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07" w:type="dxa"/>
        <w:shd w:val="clear" w:color="auto" w:fill="A9A9A9"/>
        <w:tblCellMar>
          <w:left w:w="0" w:type="dxa"/>
          <w:right w:w="0" w:type="dxa"/>
        </w:tblCellMar>
        <w:tblLook w:val="04A0"/>
      </w:tblPr>
      <w:tblGrid>
        <w:gridCol w:w="311"/>
        <w:gridCol w:w="6494"/>
        <w:gridCol w:w="303"/>
        <w:gridCol w:w="2043"/>
      </w:tblGrid>
      <w:tr w:rsidR="00BF3E48" w:rsidRPr="007D4770" w:rsidTr="00955ED5">
        <w:trPr>
          <w:trHeight w:val="357"/>
        </w:trPr>
        <w:tc>
          <w:tcPr>
            <w:tcW w:w="7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E48" w:rsidRPr="007D4770" w:rsidRDefault="00716FB8" w:rsidP="00D9733A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BF3E48"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BF3E48" w:rsidRPr="007D4770" w:rsidTr="00955ED5">
        <w:trPr>
          <w:trHeight w:val="3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E48" w:rsidRPr="007D4770" w:rsidRDefault="00BF3E48" w:rsidP="00BF3E4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E48" w:rsidRPr="007D4770" w:rsidRDefault="00BF3E48" w:rsidP="00D9733A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ประจำปีงบประมาณ พ.ศ. </w:t>
            </w: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E48" w:rsidRPr="007D4770" w:rsidRDefault="00BF3E48" w:rsidP="00BF3E4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E48" w:rsidRPr="007D4770" w:rsidRDefault="00BF3E48" w:rsidP="00BF3E4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F3E48" w:rsidRPr="007D4770" w:rsidTr="00955ED5">
        <w:trPr>
          <w:trHeight w:val="357"/>
        </w:trPr>
        <w:tc>
          <w:tcPr>
            <w:tcW w:w="7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F3E48" w:rsidRPr="007D4770" w:rsidRDefault="00716FB8" w:rsidP="00D9733A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 </w:t>
            </w:r>
            <w:r w:rsidR="00BF3E48"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เทศบาลตำบลกรูด</w:t>
            </w:r>
            <w:r w:rsidR="00955ED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955ED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  <w:proofErr w:type="spellStart"/>
            <w:r w:rsidR="00955ED5"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กาญ</w:t>
            </w:r>
            <w:proofErr w:type="spellEnd"/>
            <w:r w:rsidR="00955ED5"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จนดิษฐ์</w:t>
            </w:r>
            <w:r w:rsidR="00955ED5"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="00955ED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="00955ED5"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</w:tr>
      <w:tr w:rsidR="00BF3E48" w:rsidRPr="007D4770" w:rsidTr="00955ED5">
        <w:trPr>
          <w:trHeight w:val="342"/>
        </w:trPr>
        <w:tc>
          <w:tcPr>
            <w:tcW w:w="7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tbl>
            <w:tblPr>
              <w:tblpPr w:leftFromText="180" w:rightFromText="180" w:vertAnchor="text" w:horzAnchor="margin" w:tblpY="243"/>
              <w:tblW w:w="915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"/>
              <w:gridCol w:w="150"/>
              <w:gridCol w:w="153"/>
              <w:gridCol w:w="150"/>
              <w:gridCol w:w="150"/>
              <w:gridCol w:w="6134"/>
              <w:gridCol w:w="675"/>
              <w:gridCol w:w="1158"/>
              <w:gridCol w:w="431"/>
            </w:tblGrid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A6571E">
                  <w:pPr>
                    <w:spacing w:after="0"/>
                    <w:ind w:left="0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 xml:space="preserve">ประมาณการรายจ่ายรวมทั้งสิ้น </w:t>
                  </w: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14,598,450 </w:t>
                  </w: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 จ่ายจากรายได้จัดเก็บเอง</w:t>
                  </w: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หมวดภาษีจัดสรรและหมวดเงินอุดหนุนทั่วไป แยกเป็น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center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แผนงานบริหารงานทั่วไป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10,823,000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6,717,610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2,848,320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0F0C74" w:rsidRDefault="00955ED5" w:rsidP="000F0C74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F0C7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เงินเดือนนายก/รองนายก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725,760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Default="00955ED5" w:rsidP="004C451F">
                  <w:pPr>
                    <w:spacing w:after="0"/>
                    <w:ind w:left="0"/>
                    <w:jc w:val="thaiDistribute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เพื่อจ่ายเป็นเงินเดือนของผู้บริหารท้องถิ่น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ได้แก่นายกเทศมนตรีและรองนายกเทศมนตรีตามอัตราที่กำหนดในระเบียบกระทรวงมหาดไทยว่าด้วยเงินเดือน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เงินค่าตอบแทนและประโยชน์ตอบแทนอย่างอื่นของนายกเทศมนตรี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ประธานสภาเทศบาลรองประธานสภา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สมาชิกสภาเทศบาล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เลขานุการนายกเทศมนตรี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ที่ปรึกษานายกเทศมนตรีและการจ่ายค่าเบี้ยประชุมกรรมการสภาเทศบาล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ฉบับที่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2557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โดย</w:t>
                  </w:r>
                  <w:proofErr w:type="spellStart"/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คำนวน</w:t>
                  </w:r>
                  <w:proofErr w:type="spellEnd"/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ไว้ไม่เกิ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</w:p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(1)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28,800.00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เงินเดือนรองนายกเทศมนตรี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15,840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0F0C74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F0C7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เงินค่าตอบแทนประจำตำแหน่งนายก/รองนายก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Default="00955ED5" w:rsidP="00955ED5">
                  <w:pPr>
                    <w:spacing w:after="24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เพื่อจ่ายเป็นค่าตอบแทนประจำตำแหน่ง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ของผู้บริหารท้องถิ่น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ได้แก่นายกเทศมนตรีและรองนายกเทศมนตรีตามอัตราที่กำหนดในระเบียบกระทรวงมหาดไทยว่าด้วยเงินเดือน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เงินค่าตอบแทนและประโยชน์ตอบแทนอย่างอื่นของนายกเทศมนตรี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ประธานสภาเทศบาลรองประธานสภา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สมาชิกสภาเทศบาล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เลขานุการนายกเทศมนตรี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ที่ปรึกษานายกเทศมนตรีและการจ่ายค่าเบี้ยประชุมกรรมการสภาเทศบาล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ฉบับที่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2557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โดย</w:t>
                  </w:r>
                  <w:proofErr w:type="spellStart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คำนวน</w:t>
                  </w:r>
                  <w:proofErr w:type="spellEnd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ไว้ไม่เกิน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                                            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(1) 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ค่าตอบแทนประจำตำแหน่งนายกเทศมนตรีอัตราเดือนละ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6,000.00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ค่าตอบแทนประจำตำแหน่งรองนายกเทศมนตรี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4,500.00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 xml:space="preserve">     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(สำนักปลัด)</w:t>
                  </w:r>
                </w:p>
                <w:p w:rsidR="00955ED5" w:rsidRPr="007D4770" w:rsidRDefault="00955ED5" w:rsidP="00955ED5">
                  <w:pPr>
                    <w:spacing w:after="24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0F0C74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F0C7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เงินค่าตอบแทนพิเศษนายก/รองนายก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เพื่อจ่ายเป็นเงินค่าตอบแทนพิเศษของผู้บริหารท้องถิ่น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ได้แก่นายกเทศมนตรีและรองนายกเทศมนตรีตามอัตราที่กำหนดในระเบียบกระทรวงมหาดไทยว่าด้วยเงินเดือน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เงินค่าตอบแทนและประโยชน์ตอบแทนอย่างอื่นของนายกเทศมนตรี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ประธานสภาเทศบาลรองประธานสภา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สมาชิกสภาเทศบาล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เลขานุการนายกเทศมนตรี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ที่ปรึกษานายกเทศมนตรีและการจ่ายค่าเบี้ยประชุมกรรมการสภาเทศบาล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ฉบับที่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2557 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โดยคำนวณไว้ไม่เกิน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ค่าตอบแทนพิเศษนายกเทศมนตรีอัตราเดือนละ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6,000.00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ค่าตอบแทนพิเศษรองนายกเทศมนตรี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4,500.00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บาท(สำนักปลัด)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0F0C74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F0C7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เงินค่าตอบแทนเลขานุการ/ที่ปรึกษานายกเทศมนตรี นายกองค์การบริหารส่วนตำบล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207,360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รายเดือนของเลขานุการนายกเทศมนตรีและที่ปรึกษานายกเทศมนตรีตามอัตราที่กำหนดในระเบียบกระทรวงมหาดไทยว่าด้วยเงิน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เงินค่าตอบแทนและประโยชน์ตอบแทนอย่างอื่นของนายกเทศมนตรี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ประธานสภาเทศบาลรองประธานสภา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สมาชิกสภาเทศบาล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เลขานุการนายกเทศมนตรี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ที่ปรึกษานายกเทศมนตรีและการจ่ายค่าเบี้ยประชุมกรรมการสภาเทศบาล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ฉบับที่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2557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โดย</w:t>
                  </w:r>
                  <w:proofErr w:type="spellStart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คำนวน</w:t>
                  </w:r>
                  <w:proofErr w:type="spellEnd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ไว้ไม่เกิน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12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เดือนดังนี้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ค่าตอบแทนเลขานุการนายกเทศมนตรี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10,080.00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ค่าตอบแทนที่ปรึกษานายกเทศมนตรี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7,200.00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บาท(สำนักปลัด)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0F0C74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F0C74">
                    <w:rPr>
                      <w:rFonts w:ascii="TH SarabunPSK" w:eastAsia="Times New Roman" w:hAnsi="TH SarabunPSK" w:cs="TH SarabunPSK"/>
                      <w:b/>
                      <w:bCs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0F0C74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F0C7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เงินค่าตอบแทนสมาชิกสภาองค์กรปกครองส่วนท้องถิ่น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1,555,200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รายเดือนสมาชิกสภาเทศบาลตามอัตราที่กำหนดในระเบียบกระทรวงมหาดไทยว่าด้วยเงิน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เงินค่าตอบแทนและประโยชน์ตอบแทนอย่างอื่นของนายกเทศมนตรี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ประธานสภาเทศบาลรองประธานสภา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สมาชิกสภาเทศบาล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เลขานุการนายกเทศมนตรี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ที่ปรึกษานายกเทศมนตรีและการจ่ายค่าเบี้ยประชุมกรรมการสภาเทศบาล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ฉบับที่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2557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โดย</w:t>
                  </w:r>
                  <w:proofErr w:type="spellStart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คำนวน</w:t>
                  </w:r>
                  <w:proofErr w:type="spellEnd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ไว้ไม่เกิน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ดังนี้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ค่าตอบแทนประธานสภาเทศบาล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15,840.00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ค่าตอบแทนรองประธานสภาเทศบาล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12,960.00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lastRenderedPageBreak/>
                    <w:t>(3)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ค่าตอบแทนสมาชิกสภาเทศบาล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อัตราเดือนละ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10,080.00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บาท(สำนักปลัด</w:t>
                  </w:r>
                  <w:r w:rsidR="000F0C74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)</w:t>
                  </w:r>
                </w:p>
                <w:p w:rsidR="001B07B3" w:rsidRPr="007D4770" w:rsidRDefault="001B07B3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3,869,290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F25433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2543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เงินเดือนพนักงาน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2,653,020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เพื่อจ่ายเป็นเงินเดือนเงินปรับปรุงเงินเดือน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ให้แก่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8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ระเบียบกฎหมายหรือหนังสือสั่งการที่กำหนดโดยคำนวณไว้ไม่เกิน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F25433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2543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เงินเพิ่มต่าง ๆ ของพนักงาน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132,000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ค่าครองชีพชั่วคราวเงินปรับเพิ่มตามคุณวุฒิเงินตอบแทนพิเศษเงินค่าตอบแทนราย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และเงินเพิ่มต่างๆให้แก่พนักงานเทศบาล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ตามคำสั่ง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ระเบียบกฎหมาย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หรือหนังสือสั่งการที่กำหนดโดยคำนวณไว้ไม่เกิน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113223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132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เงินประจำตำแหน่ง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126,000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เพื่อจ่ายเป็นเงินประจำตำแหน่งของพนักงานเทศบาลที่มีสิทธิได้รับเงินประจำตำแหน่งตามอัตราที่กำหนด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ประกอบด้วย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ตำแหน่งปลัดเทศบาล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ตำแหน่งหัวหน้าสำนักปลัดเทศบาล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โดยคำนวณไว้ไม่เกิน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113223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132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ค่าตอบแทนพนักงานจ้าง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852,120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เพื่อจ่ายเป็นค่าตอบแทนพนักงานจ้างรายเดือนเงินปรับปรุงค่าตอบแทนตามคำสั่ง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ระเบียบกฎหมายหรือหนังสือสั่งการที่กำหนดให้แก่พนักงานจ้างตามภารกิจและพนักงานจ้างทั่วไป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รวม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7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ตำแหน่งโดยคำนวณไว้ไม่เกิน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113223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132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เงินเพิ่มต่าง ๆของพนักงานจ้าง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106,150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ระเบียบกฎหมาย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หรือหนังสือสั่งการที่กำหนดโดยคำนวณไว้ไม่เกิน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12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3,810,790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560,790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113223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1322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ค่าตอบแทนผู้ปฏิบัติราชการอันเป็นประโยชน์แก่องค์กรปกครองส่วนท้องถิ่น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249,790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3C4D64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3C4D6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(1) </w:t>
                  </w:r>
                  <w:r w:rsidRPr="003C4D6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ค่าตอบแทนกรรมการ</w:t>
                  </w:r>
                  <w:r w:rsidR="00113223" w:rsidRPr="003C4D6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 </w:t>
                  </w:r>
                  <w:r w:rsidRPr="003C4D6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      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20,000.00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เพื่อจ่ายเป็นค่าตอบแทนคณะกรรมการดำเนินการซื้อหรือการจ้างคณะกรรมการตรวจการจ้าง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ผู้ควบคุมงานก่อสร้าง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รวมทั้งที่ยืมคณะกรรมการจากหน่วยงานอื่นผู้แทนประชาคมที่ได้รับการแต่งตั้งร่วม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lastRenderedPageBreak/>
                    <w:t>เป็นคณะกรรมการซื้อหรือการจ้าง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คณะกรรมการตรวจการจ้าง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ตามหนังสือที่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0808.4/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3652 </w:t>
                  </w:r>
                  <w:proofErr w:type="spellStart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ลว.</w:t>
                  </w:r>
                  <w:proofErr w:type="spellEnd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17 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พฤศจิกายน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2553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และหรือ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คณะกรรมการที่ได้รับการแต่งตั้งให้ดำเนินการต่างๆ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ตามภาระและหน้าที่ของเทศบาลและค่าใช้จ่ายอื่นที่เข้าข่ายประเภทนี้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3C4D6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(2) </w:t>
                  </w:r>
                  <w:r w:rsidRPr="003C4D6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เงินประโยชน์ตอบแทนอื่นเป็นกรณีพิเศษ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229,790.00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ประโยชน์ตอบแทนอื่นเป็นกรณีพิเศษ(เงินรางวัลประจำปี)ให้แก่พนักงานเทศบาลพนักงานจ้างเมื่อเทศบาลได้รับความเห็นชอบการประเมินประสิทธิภาพและประสิทธิผลการปฏิบัติราชการตามประกาศคณะกรรมการกลางพนักงาน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เรื่อง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ำหนดมาตรฐานทั่วไปเกี่ยวกับหลักเกณฑ์เงื่อนไงและวิธีการกำหนดเงินประโยชน์ตอบแทนอื่นเป็นกรณีพิเศษอันมีลักษณะเป็นเงินรางวัลประจำปีสำหรับ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พนักงานเทศบาล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ลูกจ้าง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และพนักงานจ้างเทศบาล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</w:t>
                  </w:r>
                  <w:r w:rsidR="0049603E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.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2558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</w:t>
                  </w:r>
                  <w:proofErr w:type="spellStart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กฏ</w:t>
                  </w:r>
                  <w:proofErr w:type="spellEnd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ระเบียบที่เกี่ยวข้อง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3C4D64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C4D6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ค่าเบี้ยประชุม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E917F9" w:rsidRDefault="00955ED5" w:rsidP="00E917F9">
                  <w:pPr>
                    <w:spacing w:after="0"/>
                    <w:ind w:left="0"/>
                    <w:jc w:val="thaiDistribute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เพื่อจ่ายเป็นค่าเบี้ยประชุม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ให้กับคณะกรรมการสภาเทศบาลในการประชุมที่มีมติแต่งตั้งให้ปฏิบัติหน้าที่เกี่ยวกับกิจการงานของสภาเทศบาลและผู้มีสิทธิเบิกได้ตามระเบียบกระทรวงมหาดไทย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ว่าด้วยเงินเดือน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เงินค่าตอบแทนและประโยชน์ตอบแทนอย่างอื่นของนายกเทศมนตรี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รองนายกเทศมนตรี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ประธานสภาเทศบาลรองประธานสภาเทศบาล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สมาชิกสภาเทศบาล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เลขานุการนายกเทศมนตรี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ที่ปรึกษานายกเทศมนตรีและการจ่ายค่าเบี้ยประชุมกรรมการสภาเทศบาล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ฉบับที่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2)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2557</w:t>
                  </w:r>
                  <w:r w:rsidR="00E917F9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  </w:t>
                  </w:r>
                </w:p>
                <w:p w:rsidR="00955ED5" w:rsidRPr="007D4770" w:rsidRDefault="00955ED5" w:rsidP="00E917F9">
                  <w:pPr>
                    <w:spacing w:after="0"/>
                    <w:ind w:left="0"/>
                    <w:jc w:val="thaiDistribute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3C4D64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3C4D64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ค่าตอบแทนการปฏิบัติงานนอกเวลาราชการ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3C4D64" w:rsidRDefault="00955ED5" w:rsidP="003C4D64">
                  <w:pPr>
                    <w:spacing w:after="0"/>
                    <w:ind w:left="0"/>
                    <w:jc w:val="thaiDistribute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ตอบแทนการปฏิบัติงานนอกเวลาราชการให้แก่พนักงานเทศบาลและพนักงานจ้างซึ่งเป็นงานเร่งด่วนนอกเวลาราชการปกติ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หรืองานที่ไม่อาจทำในเวลาราชการได้ตามหนังสือ</w:t>
                  </w:r>
                  <w:r w:rsidR="003C4D64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ก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ระทรวงมหาดไทย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  <w:p w:rsidR="00955ED5" w:rsidRPr="007D4770" w:rsidRDefault="00955ED5" w:rsidP="003C4D64">
                  <w:pPr>
                    <w:spacing w:after="0"/>
                    <w:ind w:left="0"/>
                    <w:jc w:val="thaiDistribute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ที่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มท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0808.4/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ว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1562 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ลงวันที่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15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พฤษภาคม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2550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F34D5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34D5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ค่าเช่าบ้าน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246,000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2548 </w:t>
                  </w:r>
                  <w:r w:rsidR="00F34D5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และแก้ไขเพิ่มเติมถึงฉบับปัจ</w:t>
                  </w:r>
                  <w:r w:rsidR="00F34D50">
                    <w:rPr>
                      <w:rFonts w:ascii="TH SarabunPSK" w:eastAsia="Times New Roman" w:hAnsi="TH SarabunPSK" w:cs="TH SarabunPSK" w:hint="cs"/>
                      <w:color w:val="000000"/>
                      <w:sz w:val="32"/>
                      <w:szCs w:val="32"/>
                      <w:cs/>
                    </w:rPr>
                    <w:t>จุ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บัน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1D66F3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1D66F3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เงินช่วยเหลือการศึกษาบุตร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เพื่อจ่ายเป็นเงินช่วยเหลือการศึกษาบุตรของพนักงานเทศบาลและผู้บริหารเทศบาล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ู้มีสิทธิเบิกได้ตามระเบียบกระทรวงมหาดไทยว่าด้วยสวัสดิการเกี่ยวกับการศึกษาบุตรของพนักงานส่วนท้องถิ่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พ.ศ.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2541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รวมแก้ไขเพิ่มเติมถึงปัจจุบัน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  <w:p w:rsidR="00DF26EB" w:rsidRDefault="00DF26EB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  <w:p w:rsidR="001D66F3" w:rsidRPr="007D4770" w:rsidRDefault="001D66F3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2,095,000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A24431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A24431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รายจ่ายเพื่อให้ได้มาซึ่งบริการ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jc w:val="right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590,000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955ED5" w:rsidRPr="007D4770" w:rsidTr="00955ED5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textAlignment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เพื่อจ่ายเป็นค่าถ่ายเอกสาร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ค่าเย็บเล่มหรือเข้าปกหนังสือค่าซักฟอก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ค่ากำจัดสิ่งปฏิกูล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ค่าระวางบรรทุก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ค่าเช่าทรัพย์สิน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ค่าโฆษณาและเผยแพร่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ค่าธรรมเนียมต่างๆ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ค่าเบี้ยประกันต่างๆ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ค่าเบี้ยประกันรถยนต์ส่วนกลางและรถที่ใช้เพื่อบริการชุมชน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เป็นต้น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ค่าใช้จ่ายในการดำเนินคดีตามคำพิพากษา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ค่าจ้างเหมาบริการต่างๆ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เช่น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ค่าจ้างเหมาบริการ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เพื่อจ่ายเป็นค่าจ้างเหมาอยู่เวรยาม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ณ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สำนักงานเทศบาลตำบลกรูดเพื่อรักษาความปลอดภัย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ค่าจ้างเหมาคนงานทั่วไป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และค่าจ้างเหมาบริการอื่นๆที่จำเป็นต่อทางราชการ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ค่าติดตั้งไฟฟ้าประกอบด้วย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ค่าหักเสาพาดสายภายในสถานที่ราชการเพื่อให้ราชการได้บริการไฟฟ้ารวมถึงค่าติดตั้งหม้อแปลง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เครื่องวัดและอุปกรณ์ไฟฟ้า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ซึ่งเป็นกรรมสิทธิ์ของการไฟฟ้า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(2)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ค่าจ้างเหมาเดินสายและติดตั้งอุปกรณ์ไฟฟ้าเพิ่มเติม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="00DF26EB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ค่าธรรมเนียมรวมถึงการปรับปรุงระ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บบไฟฟ้า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การเพิ่มกำลังไฟฟ้า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การขยายเขตไฟฟ้าการบำรุงรักษาหรือซ่อมแซมระบบไฟฟ้า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ค่าติดตั้งประปาประกอบด้วย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  <w:t>(1)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่างท่อประปาภายนอกสถานที่ราชการเพื่อให้องค์กรปกครองส่วนท้องถิ่นได้ใช้บริการน้ำประปารวมถึงค่าติดตั้งมาตรวัดน้ำและอุปกรณ์ประปาซึ่งเป็นกรรมสิทธิ์ของประปา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ค่าติดตั้งโทรศัพท์ค่าใช้จ่ายต่างๆในการติดตั้งโทรศัพท์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ยกเว้น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ค่าตู้สาขาค่าเครื่องโทรศัพท์พ่วงภายในและเครื่องโทรศัพท์ภายใน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br/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ค่าติดตั้งเครื่อง</w:t>
                  </w:r>
                  <w:proofErr w:type="spellStart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รับสัณญาน</w:t>
                  </w:r>
                  <w:proofErr w:type="spellEnd"/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ต่างๆ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ฯลฯ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(</w:t>
                  </w:r>
                  <w:r w:rsidRPr="007D4770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สำนักปลัด)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955ED5" w:rsidRPr="007D4770" w:rsidRDefault="00955ED5" w:rsidP="004C451F">
                  <w:pPr>
                    <w:spacing w:after="0"/>
                    <w:ind w:left="0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BF3E48" w:rsidRPr="007D4770" w:rsidRDefault="00BF3E48" w:rsidP="00955ED5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BF3E48" w:rsidRPr="007D4770" w:rsidRDefault="00A24431" w:rsidP="005E5A5A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A2443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รายจ่ายเกี่ยวกับการรับรองและพิธีการ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   100,000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3"/>
        <w:gridCol w:w="153"/>
        <w:gridCol w:w="153"/>
        <w:gridCol w:w="150"/>
        <w:gridCol w:w="150"/>
        <w:gridCol w:w="2518"/>
        <w:gridCol w:w="2519"/>
        <w:gridCol w:w="1348"/>
        <w:gridCol w:w="675"/>
        <w:gridCol w:w="861"/>
        <w:gridCol w:w="431"/>
      </w:tblGrid>
      <w:tr w:rsidR="00A24431" w:rsidRPr="007D4770" w:rsidTr="00B25123">
        <w:trPr>
          <w:gridAfter w:val="3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D9733A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244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</w:t>
            </w:r>
            <w:r w:rsidRPr="00A244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ค่ารับรองในการต้อนรับบุคคล</w:t>
            </w:r>
            <w:r w:rsidRPr="00A244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A2443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หรือคณะบุคคล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P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50,000.00 </w:t>
            </w:r>
            <w:r w:rsidRP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เพื่อจ่ายเป็นค่าอาหาร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ค่าเครื่องดื่ม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ค่าของขวัญ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ค่าพิมพ์เอกสารค่าใช้จ่ายที่เกี่ยวเนื่องในการเลี้ยงรับรอง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รวมทั้งค่าบริการค่าใช้จ่ายอื่นที่จำเป็นต้องจ่ายเกี่ยวกับการรับรองในการต้อนรับบุคคลที่ไป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นิเทศก์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ตรวจงาน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หรือเยี่ยมชม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ทัศน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ศึกษาดูงานและเจ้าหน้าที่ที่เกี่ยวข้อง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ซึ่งร่วมต้อนรับบุคคล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หรือคณะบุคคล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(2) </w:t>
            </w:r>
            <w:r w:rsidRP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ค่าเลี้ยง</w:t>
            </w:r>
            <w:r w:rsidR="00D9733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รั</w:t>
            </w:r>
            <w:r w:rsidRP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บรอง</w:t>
            </w:r>
            <w:r w:rsidRP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="00A24431" w:rsidRPr="00D9733A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                           </w:t>
            </w:r>
            <w:r w:rsidRP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50,000.00 </w:t>
            </w:r>
            <w:r w:rsidRPr="00D9733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เพื่อจ่ายเป็นค่าเลี้ยงรับรองเช่น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เครื่องดื่มต่างๆ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เครื่องใช้ในการเลี้ยงรับรองและค่าบริการในการประชุมสภาท้องถิ่น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หรือคณะกรรมการหรือคณะอนุกรรมการที่ได้รับแต่งตั้งตามกฎหมาย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หรือตามระเบียบหรือหนังสือ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สั่งการของกระทรวงมหาดไทย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หรือของ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ในโอกาสต่างๆการประชุมระหว่างองค์กรปกครองส่วนท้องถิ่นกับองค์กรปกครองส่วนท้องถิ่นหรือรัฐวิสาหกิจหรือเอกช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1D66F3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66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1D66F3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66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ค่าของขวัญ</w:t>
            </w:r>
            <w:r w:rsidRPr="001D66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D66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ของรางวัล</w:t>
            </w:r>
            <w:r w:rsidRPr="001D66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1D66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หรือเงินรางวัล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เพื่อจ่ายเป็นค่าของขวัญของรางวัลหรือเงินรางวัลในการจัดงานกิจกรรมต่าง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ที่จำเป็นและเหมาะสม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1D66F3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66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ชดใช้ค่าเสียหายหรือค่าสินไหมทดแทนให้แก่ผู้เสียหายกรณีเกิดอุบัติเหตุกับเทศบาลตำบลกรูดและกรณีบุคลากรของเทศบาลตำบลกรูดก่อให้เกิดความเสียหายแก่ผู้อื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1D66F3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D66F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ค่าใช้จ่ายโครงการฝึกอบรมพัฒนาศักยภาพบุคลากรของเทศบาลเพื่อเพิ่มประสิทธิภาพในการปฏิบัติงาน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D66F3" w:rsidRDefault="00B25123" w:rsidP="001D66F3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ตามโครงการฝึกอบรมพัฒนาศักยภาพบุคลากรของเทศบาลเพื่อเพิ่มประสิทธิภาพในการปฏิบัติงา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เพื่อส่งเสริมและพัฒนาความรู้ให้กับข้าราชการและเจ้าหน้าที่ของรัฐสังกัดเทศบาลตำบลกรูด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เช่นค่าอาหาร</w:t>
            </w:r>
            <w:r w:rsidR="001D66F3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1D66F3" w:rsidRDefault="00B25123" w:rsidP="001D66F3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เครื่องดื่มต่างๆ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ค่าที่พัก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11  </w:t>
            </w:r>
          </w:p>
          <w:p w:rsidR="00B25123" w:rsidRPr="007D4770" w:rsidRDefault="00B25123" w:rsidP="001D66F3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7E6A55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ค่าพาหนะค่าเช่าที่พัก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ท่าอากาศยาน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ค่าธรรมเนียมในการใช้สนามบินค่าลงทะเบียนต่างๆ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ในการเดินทางไปราชการในราชอาณาจักรและนอกราชอาณาจักรหรือไปอบรมสัมมนาของพนักงานเทศบาล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คณะผู้บริหารและสมาชิกสภาหรือผู้ที่ได้รับการแต่งตั้งให้เดินทางไปราชการตามระเบียบ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ค่าใช้จ่ายในการเลือกตั้งผู้บริหารและสมาชิกสภาท้องถิ่น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65240B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เพื่อจ่ายเป็นค่าใช้จ่ายในการเลือกตั้งกรณีครบวาระ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ยุบสภา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กรณีแทนตำแหน่งที่ว่าง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รณีแยกหมู่บ้านใหม่ของผู้บริหารและสมาชิกสภาเทศบาลตามโครงการจัดการเลือกตั้งผู้บริหารและสมาชิกสภาเทศบา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ค่าใช้จ่ายในโครงการกิจกรรม </w:t>
            </w: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เพื่อจ่ายเป็นค่าดำเนินกิจกรรม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ในการพัฒนาประสิทธิภาพการปฏิบัติงานของพนักงานในการสร้างค่านิยมที่ดีในการทำงาน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เสริมสร้างวินัย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รักษาความสะอาด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และสร้างความพึงพอใจให้ผู้ใช้บริการ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ค่าโล่รางวัล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เป็นการสร้างแรงจูงใจในการปฏิบัติงาน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ค่าใช้จ่ายในโครงการอบรมศึกษาดูงานเพื่อพัฒนาศักยภาพของบุคลากรของเทศบาลตำบลกรูด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B07B3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เพื่อจ่ายเป็นค่าดำเนินโครงการอบรมศึกษาดูงานเพื่อพัฒนาศักยภาพของบุคลากรของเทศบาลตำบลกรูด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ค่าที่พัก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125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ค่าใช้จ่ายในโครงการอบรมให้ความรู้</w:t>
            </w:r>
            <w:proofErr w:type="spellStart"/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เบื้องต้นที่จำเป็นต่อชีวิตประจำวันของประชาชน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เพื่อจ่ายเป็นค่าใช้จ่ายตามโครงการอบรมให้ความรู้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เบื้องต้นที่จำเป็นต่อชีวิตประจำวันของประชาชน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124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7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ค่าพวงมาลัย ช่อดอกไม้ กระเช้าดอกไม้และพวงมาลา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เพื่อจ่ายเป็นค่าบำรุงรักษาหรือซ่อมแซมทรัพย์สินเพื่อให้สามารถใช้งานได้ตามปกติ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6571E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เพื่อจ่ายเป็นค่าจัดซื้อสิ่งของต่างๆ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ที่ใช้ในสำนักงาน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แฟ้มกระดาษ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A6571E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กระดาษคาร์บอน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กระดาษถ่ายเอกสาร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ผงหมึกถ่ายเอกสาร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โต๊ะต่างๆเก้าอี้ต่างๆ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ตู้ต่างๆ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น้ำดื่มสำหรับบริการประชาชนในสำนักงาน</w:t>
            </w: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เพื่อจ่ายเป็นค่าจัดซื้อวัสดุเกี่ยวกับไฟฟ้า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วิทยุ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ฟิวส์สายไฟฟ้า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ปลั๊กไฟฟ้า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สายนำ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สัณ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ญาณวิทยุ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หม้อแปลงไฟฟ้า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จับสัณ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ญาณดาวเทียม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เพื่อจ่ายเป็นค่าจัดซื้อวัสดุหรือจ้างทำสิ่งของที่มีสภาพสิ้นเปลืองโดยสภาพเช่น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แก้วน้ำ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ช้อน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กระดาษชำระ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ถุงขยะ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ชั้นวางของ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6571E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เพื่อจ่ายเป็นค่าซื้อวัสดุก่อสร้างเช่น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น้ำมันผสมสี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สังกะสีตะปู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เหล็กเส้น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ดินถม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PVC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ท่อเหล็ก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ท่อระบายน้ำ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จอบ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สว่านเลื่อย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ค้อน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เวอร์เนีย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เครื่องวัดขนาดเล็กชนิดต่างๆ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และวัสดุอื่นที่ใช้ในการซ่อมแซมครุภัณฑ์และสิ่งก่อสร้างที่ชำรุดเสียหายและใช้ตกแต่งสถานที่ในกิจกรร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เพื่อจ่ายเป็นค่าจัดซื้อวัสดุยานพาหนะต่างๆ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ยางนอกยางใน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หัวเทียน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เบรค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เพื่อจ่ายเป็นค่าจัดซื้อน้ำมัน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ดีเซล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น้ำมันเบนซินและน้ำมันเครื่องถ่าน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แก๊สหุงต้ม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นำมันจารบี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เพื่อจ่ายเป็นค่าจัดซื้อวัสดุที่ใช้ในการโฆษณาและเผยแพร่ประชาสัมพันธ์เช่น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พู่กันและสี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แถบบันทึกเสียงหรือภาพ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ภาพยนตร์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วิดีโอเทป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แผ่นซีดี)รูปสีหรือขาวดำที่ได้จากการล้าง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ขยาย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ภาพถ่ายดาวเทียม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กระดาษเขียนโปสเตอร์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ป้ายต่างๆ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เพื่อจ่ายเป็นค่าจัดซื้อวัสดุเครื่องแต่งกายให้แก่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พนักงานเจ้าหน้าที่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สมาชิกสภาฯ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ผู้บริหาร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ในการดำเนินกิจกรรมต่างๆ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เช่นเสื้อ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กางเกง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วัสดุอุปกรณ์อื่นๆ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เพื่อจ่ายเป็นค่าอุปกรณ์เครื่องคอมพิวเตอร์เพิ่มเติม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เม้าส์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เมมโมรี่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ตลับผงหมึก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,FD,CD-R,CD-RW,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โปรแกรมคอมพิวเตอร์ต่างๆที่จำเป็นสำหรับการใช้งาน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เพื่อจ่ายเป็นค่าจัดซื้อวัสดุอุปกรณ์ต่างๆที่ไม่เข้าลักษณะและประเภทตามระเบียบวิธีการงบประมาณ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D23FA6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23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ฟฟ้าสำหรับสำนักงานศูนย์พัฒนาเด็กเล็กบ้านกรูดและในที่สาธารณะภายในเทศบาลตำบลกรู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ตามระเบียบที่วางไว้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25123" w:rsidRPr="007D4770" w:rsidRDefault="00D23FA6" w:rsidP="005E5A5A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Pr="00D23FA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ค่าน้ำประปา ค่าน้ำบาดาล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15,000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3"/>
        <w:gridCol w:w="153"/>
        <w:gridCol w:w="150"/>
        <w:gridCol w:w="150"/>
        <w:gridCol w:w="2846"/>
        <w:gridCol w:w="2317"/>
        <w:gridCol w:w="1225"/>
        <w:gridCol w:w="675"/>
        <w:gridCol w:w="861"/>
        <w:gridCol w:w="431"/>
      </w:tblGrid>
      <w:tr w:rsidR="00B25123" w:rsidRPr="007D4770" w:rsidTr="00FF5C7B">
        <w:trPr>
          <w:gridAfter w:val="3"/>
          <w:trHeight w:val="28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เพื่อจ่ายเป็นค่าน้ำประปา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สำหรับสำนักงานศูนย์พัฒนาเด็กเล็กบ้านกรูด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ของเทศบาลตำบลกรูด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ตามระเบียบที่วางไว้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FF5C7B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5C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FF5C7B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5C7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FF5C7B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5C7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เพื่อจ่ายเป็นค่าโทรศัพท์ที่ใช้ในการติดต่อราชการสำหรับสำนักงานเทศบาล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ภายในท้องถิ่นและทางไกลภายในประเทศและค่าใช้จ่ายเพื่อให้ได้มาซึ่งบริการดังกล่าวและค่าใช้จ่ายที่เกิดขึ้นจากการใช้บริการ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ค่าเช่าหมายเลขโทรศัพท์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ค่าบำรุงรักษาสาย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ฯลฯสำหรับใช้ในกิจการของเทศบาล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FF5C7B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5C7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F5C7B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ค่าโทรเลข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ค่าธนาณัติและค่าซื้อดวงตรา</w:t>
            </w: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ยากร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FF5C7B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5C7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เพื่อจ่ายเป็นค่าเช่าใช้พื้นที่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และโดเมน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เนม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(Domain Name)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ของเทศบาลตำบลกรูด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ซึ่งเป็นการประชาสัมพันธ์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และเผยแพร่ข้อมูล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ข่าวสารต่างๆทางเว็บไซต์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ค่าใช้จ่ายเกี่ยวกับการใช้ระบบอินเตอร์เน็ต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การ์ดและค่าสื่อสารต่างๆเช่น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ค่าเคเบิ้ลทีวี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ค่าเช่าช่องสัญญาณดาวเทียม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ค่าเช่าคู่สายโทรศัพท์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ฯลฯของเทศบาลตำบลกรูด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254,600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254,600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E2655A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265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E2655A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2655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E2655A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655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E2655A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655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เก้าอี้ทำงาน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655A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เพื่อจ่ายเป็นค่าจัดซื้อเก้าอี้ทำงานแบบล้อเลื่อนมีพนักพิง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ตัวไม่ปรากฏในบัญชีราคามาตรฐานครุภัณฑ์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เป็นราคาท้องตลาด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139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F27A98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7A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เครื่องปรับอากาศ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เพื่อจ่ายเป็นค่าจัดซื้อและติดตั้งเครื่องปรับอากาศ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แบบแยกส่วนขนาดไม่ต่ำกว่า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36,000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บีทียู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ได้รับการรับรองมาตรฐานผลิตภัณฑ์อุตสาหกรรม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และฉลากประหยัดไฟฟ้าเบอร์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และมีคุณลักษณะเฉพาะสังเขปตามมาตรฐานครุภัณฑ์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139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F27A98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7A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เพื่อจ่ายเป็นค่าจัดซื้อโต๊ะทำงานขนาดไม่น้อยกว่า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120X60X75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เซนติเมตร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ไม่ปรากฏในบัญชีราคามาตรฐานครุภัณฑ์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เป็นราคาท้องตลาด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139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F27A98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7A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37116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F27A98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7A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37116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F27A98">
            <w:pPr>
              <w:spacing w:after="24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จอขนาดไม่น้อยกว่า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นิ้ว)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เครื่องละ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16,000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โดยมีลักษณะพื้นฐานดังนี้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แกนหลัก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(2 core)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มีความเร็วสัญญาณนาฬิกา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พื้นฐานไม่น้อยกว่า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3.3 GHz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 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(RAM)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DDR3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GB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(Hard Drive)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SATA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TB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Solid State Drive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 GB  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DVD-RW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(Network Interface)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10/100/1000 Base-T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มีจอภาพแบบ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LCD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Contrast Ratio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600 : 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2560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138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37116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F27A98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27A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เครื่องพิมพ์ </w:t>
            </w:r>
            <w:r w:rsidRPr="00F27A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Multifunction </w:t>
            </w:r>
            <w:r w:rsidRPr="00F27A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แบบฉีดหมึก (</w:t>
            </w:r>
            <w:r w:rsidRPr="00F27A9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Inkjet)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37116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27A98" w:rsidRDefault="00B25123" w:rsidP="00B25123">
            <w:pPr>
              <w:spacing w:after="24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Multifunction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แบบฉีดหมึก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(Inkjet)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เครื่องราคาเครื่องละ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7,700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โดยมีคุณลักษณะพื้นฐานดังนี้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เป็นอุปกรณ์ที่มีความสามารถเป็น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Printer, Copier , Scanner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FAX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ภายในเครื่องเดียวกัน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ใช้เทคโนโลยีแบบพ่นหมึก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(Inkjet)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4,800x1,200 dpi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1200x4,800 dpi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มีความเร็วในการพิมพ์ร่างขาวดำไม่น้อยกว่า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33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ppm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ภาพต่อนาที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ipm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มีความเร็วในการพิมพ์ร่างสีไม่น้อยกว่า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ppm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ภาพต่อนาที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ipm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สามารถสแกนเอกสาร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A4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ขาวดำ-สี)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มีความละเอียดในการสแกนสูงสุดไม่น้อยกว่า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1,200x2,400 dpi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มีถาดป้อนเอกสารอัตโนมัติ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(Auto Document Feed)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99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สามารถย่อและขยายได้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400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เปอร์เซ็นต์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(Network Interface)</w:t>
            </w:r>
          </w:p>
          <w:p w:rsidR="0046709E" w:rsidRDefault="0046709E" w:rsidP="00B25123">
            <w:pPr>
              <w:spacing w:after="24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6709E" w:rsidRDefault="0046709E" w:rsidP="00B25123">
            <w:pPr>
              <w:spacing w:after="24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6709E" w:rsidRDefault="0046709E" w:rsidP="00B25123">
            <w:pPr>
              <w:spacing w:after="24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371166">
            <w:pPr>
              <w:spacing w:after="24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10/100 Base-T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สามารถใช้งานผ่านเครือข่ายไร้สาย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(Wi-Fi)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A4, Letter, Legal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Custom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โดยถาดใส่กระดาษได้ไม่น้อยกว่า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100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2560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139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37116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37116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371166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116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37116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800 VA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3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ราคาเครื่องละ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2,800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โดยมีคุณลักษณะพื้นฐานดังนี้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800 VA (480 Watts)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นาที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2560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138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37116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371166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7116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จอภาพแบบ </w:t>
            </w:r>
            <w:r w:rsidRPr="0037116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LCD </w:t>
            </w:r>
            <w:r w:rsidRPr="0037116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หรือ </w:t>
            </w:r>
            <w:r w:rsidRPr="0037116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LED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37116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เพื่อจ่ายเป็นค่าจัดซื้อจอภาพแบบ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LCD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LED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19 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โดยมีลักษณะพื้นฐานดังนี้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รองรับความละเอียดการแสดงผลไม่น้อยกว่า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1,366x768 Pixel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Refresh Rate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 Hz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Contrast Ratio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600 : 1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2560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138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892521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25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เพื่อจ่ายเป็นค่าบำรุงรักษาและปรับปรุงครุภัณฑ์เพื่อให้สามารถใช้งานได้ตามปกติ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รถยนต์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เครื่องคอมพิวเตอร์เครื่องปรับอากาศ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เครื่องพิมพ์ดีด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892521" w:rsidRDefault="00892521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2521" w:rsidRDefault="00892521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46709E" w:rsidRPr="007D4770" w:rsidRDefault="0046709E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892521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25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521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จ้างสถาบันหรือหน่วยงานสำรวจความพึงพอใจการบริการของเทศบาลตำบลกรูดตามมติการประเมิน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ก.จ.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ก.ท.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หรือก.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</w:t>
            </w:r>
          </w:p>
          <w:p w:rsidR="00892521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123</w:t>
            </w: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892521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925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2521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925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</w:t>
            </w:r>
            <w:r w:rsidRPr="0089252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อุดหนุนองค์การบริหารส่วนตำบลท่าทอง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  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จัดตั้งศูนย์รวมข่าวการจัดซื้อจัดจ้างของหน่วยการบริหารราชการส่วน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ขององค์การบริหารส่วนตำบลท่าทอง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สฎ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75001/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306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 </w:t>
            </w:r>
            <w:proofErr w:type="spellStart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กรกฏาคม</w:t>
            </w:r>
            <w:proofErr w:type="spellEnd"/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134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6571E" w:rsidRDefault="00A6571E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6571E" w:rsidRPr="007D4770" w:rsidRDefault="00A6571E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252EB" w:rsidRDefault="005252EB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5252EB" w:rsidRPr="007D4770" w:rsidRDefault="005252EB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5252EB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52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5252EB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52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โครงการจัดทำเทศบัญญัติ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เพื่อจ่ายเป็นค่าใช้จ่ายในการดำเนินการจัดทำเทศบัญญัติงบประมาณรายจ่ายประจำปีงบประมาณ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ค่ากระดาษ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เครื่องเขียนจ้างเหมาเย็บเล่ม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และค่าใช้อื่นๆที่จำเป็น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ฯลฯหรือค่าใช้จ่ายอย่างอื่นที่มีลักษณะเดียวกัน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123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5252EB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52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โครงการจัดทำแผนขององค์กรปกครองส่วนท้องถิ่น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เพื่อจ่ายเป็นค่าใช้จ่ายในการดำเนินการจัดทำแผนของเทศบาลตำบลกรูดเช่น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การทำประชาคม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ป้ายประชาสัมพันธ์และค่าใช้อื่นๆที่จำเป็น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หรือค่าใช้จ่ายอย่างอื่นที่มีลักษณะเดียวกันบรรจุในแผนพัฒนาท้องถิ่น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123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5252EB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52E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โครงการสนับสนุนการจัดแผนชุมชน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25123" w:rsidRPr="007D4770" w:rsidTr="00B2512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25123" w:rsidRPr="007D4770" w:rsidRDefault="00B25123" w:rsidP="008272B9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เพื่อจ่ายเป็นค่าใช้จ่ายในการดำเนินการสนับสนุนการจัดทำแผนชุมชนเพื่อการขับเคลื่อนชุมชน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การทำประชาคม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ค่าถ่ายเอกสารป้ายประชาสัมพันธ์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และค่าใช้อื่นๆที่จำเป็น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ฯลฯหรือค่าใช้จ่ายอย่างอื่นที่มีลักษณะเดียวกัน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123 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(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25123" w:rsidRPr="007D4770" w:rsidRDefault="00B25123" w:rsidP="00B2512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25123" w:rsidRPr="007D4770" w:rsidRDefault="00B25123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6B73EC" w:rsidRPr="007D4770" w:rsidRDefault="006B73EC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6B73EC" w:rsidRPr="007D4770" w:rsidRDefault="006B73EC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6B73EC" w:rsidRPr="007D4770" w:rsidRDefault="006B73EC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6B73EC" w:rsidRPr="007D4770" w:rsidRDefault="006B73EC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6B73EC" w:rsidRPr="007D4770" w:rsidRDefault="006B73EC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6B73EC" w:rsidRPr="007D4770" w:rsidRDefault="006B73EC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6B73EC" w:rsidRPr="007D4770" w:rsidRDefault="006B73EC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6B73EC" w:rsidRDefault="006B73EC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252EB" w:rsidRDefault="005252EB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A6571E" w:rsidRDefault="00A6571E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C30992" w:rsidRPr="007D4770" w:rsidRDefault="00C30992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6B73EC" w:rsidRPr="005252EB" w:rsidRDefault="005252EB" w:rsidP="006B73EC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5252EB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งานบริหารงานคลัง</w:t>
      </w:r>
      <w:r w:rsidRPr="005252E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252E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252E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252E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252E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5252E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5252E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 w:rsidRPr="005252EB">
        <w:rPr>
          <w:rFonts w:ascii="TH SarabunPSK" w:hAnsi="TH SarabunPSK" w:cs="TH SarabunPSK" w:hint="cs"/>
          <w:b/>
          <w:bCs/>
          <w:sz w:val="32"/>
          <w:szCs w:val="32"/>
          <w:cs/>
        </w:rPr>
        <w:t>รวม  3,715,450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0"/>
        <w:gridCol w:w="150"/>
        <w:gridCol w:w="6215"/>
        <w:gridCol w:w="675"/>
        <w:gridCol w:w="1037"/>
        <w:gridCol w:w="431"/>
      </w:tblGrid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2,285,940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2,285,940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1,904,280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2B9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เพื่อจ่ายเป็นเงินเดือนเงินปรับปรุงเงินเดือนของพนักงานเทศบาล</w:t>
            </w:r>
          </w:p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7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ตามคำสั่ง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ระเบียบกฎหมายหรือหนังสือสั่งการที่กำหนดโดยคำนวณไว้ไม่เกิน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เพื่อจ่ายเป็นเงินเพิ่มค่าครองชีพชั่วคราวเงินปรับเพิ่มตามคุณวุฒิเงินตอบแทนพิเศษ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เงินค่าตอบแทนรายเดือนและเงินเพิ่มต่างๆ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ให้แก่พนักงานเทศบาลตามคำสั่ง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กฎหมายหรือหนังสือสั่งการที่กำหนด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โดยคำนวณไว้ไม่เกิน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ของพนักงานเทศบาลที่มีสิทธิได้รับเงินประจำตำแหน่งตามอัตราที่กำหนดจำนว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ได้แก่ตำแหน่ง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ผู้อำนวยการกองคลัง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โดยคำนวณไว้ไม่เกิน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270,240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หรือหนังสือสั่งการที่กำหนดให้แก่พนักงานจ้างตามภารกิจ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 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โดยคำนวณไว้ไม่เกิน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860,710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279,710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126,710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6571E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ค่าตอบแทนกรรมการ</w:t>
            </w: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50,000.00 </w:t>
            </w: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เพื่อจ่ายเป็นค่าตอบแทนคณะกรรมการดำเนินการซื้อหรือการจ้างคณะกรรมการตรวจการจ้าง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ผู้ควบคุมงานก่อสร้าง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รวมทั้งที่ยืมคณะกรรมการจากหน่วยงานอื่นผู้แทนประชาคมที่ได้รับการแต่งตั้งร่วมเป็น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คณะกรรมการซื้อหรือการจ้าง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คณะกรรมการตรวจการจ้าง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ตามหนังสือที่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3652 </w:t>
            </w:r>
            <w:proofErr w:type="spellStart"/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ลว.</w:t>
            </w:r>
            <w:proofErr w:type="spellEnd"/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2553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และหรือ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คณะกรรมการที่ได้รับการแต่งตั้งให้ดำเนินการต่างๆ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ตามภาระและหน้าที่ของเทศบาลและค่าใช้จ่ายอื่นที่เข้าข่ายประเภทนี้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76,710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(เงินรางวัลประจำปี)ให้แก่พนักงานเทศบาลพนักงานจ้างเมื่อเทศบาลได้รับความเห็นชอบการประเมินประสิทธิภาพและประสิทธิผลการปฏิบัติราชการตามประกาศคณะกรรมการกลางพนักงานเทศบาล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เงื่อนไงและวิธีการกำหนดเงินประโยชน์ตอบแทนอื่นเป็นกรณีพิเศษอันมีลักษณะเป็นเงินรางวัลประจำปีสำหรับ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และพนักงานจ้างเทศบาล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</w:t>
            </w:r>
            <w:r w:rsidR="0026169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2558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proofErr w:type="spellStart"/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กฏ</w:t>
            </w:r>
            <w:proofErr w:type="spellEnd"/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ระเบียบที่เกี่ยวข้อง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272B9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ซึ่งเป็นงานเร่งด่วนนอกเวลาราชการปกติ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หรืองานที่ไม่อาจทำในเวลาราชการได้ตามหนังสือกระทรวงมหาดไทย</w:t>
            </w:r>
          </w:p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1562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2550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2547 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2551)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8272B9" w:rsidP="008272B9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่อจ่ายเป็นเงินช่วยเหลือการศึกษาบุตรของพนักงานเทศบาลผู้มีสิทธิเบิกได้ตามระเบียบกระทรวงมหาดไทยว่าด้วยสวัสดิการเกี่ยวกับการศึกษาบุตรของพนักงานส่วนท้องถิ่น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2541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รวมแก้ไขเพิ่มเติมถึงปัจจุบัน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451F" w:rsidRPr="006B73EC" w:rsidRDefault="006B73EC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ค่าเย็บเล่มหรือเข้าปกหนังสือค่าซักฟอก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ค่ากำจัดสิ่งปฏิกูล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ค่าโฆษณาและเผยแพร่ค่าธรรมเนียมต่างๆ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เป็นต้น(กองคลัง)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ค่าพาหนะค่าเช่าที่พัก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บริการจอดรถ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ท่าอากาศยาน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ค่าลงทะเบียนต่างๆ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ในการเดินทางไปราชการในราชอาณาจักรและนอกราชอาณาจักรหรือไปอบรมสัมมนาของพนักงานเทศบาล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พนักงานจ้างผู้ที่ได้รับการแต่งตั้งให้เดินทางไปราชการตามระเบียบ(กองคลัง)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โครงการจัดเก็บภาษีนอกสถานที่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451F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เพื่อเป็นค่าใช้จ่ายในการดำเนินการโครงการจัดเก็บภาษีนอกสถานที่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เครื่องดื่ม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ค่าป้ายประชาสัมพันธ์และค่าใช้จ่ายอื่นๆ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ฯลฯหรือค่าใช้จ่ายอย่างอื่นที่มีลักษณะเดียวกันบรรจุในแผนพัฒนาท้องถิ่น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126 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โครงการประหยัดพลังงาน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4C451F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เพื่อจ่ายเป็นค่าใช้จ่ายในการดำเนินการโครงการประหยัดพลังงาน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ค่าวิทยากร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126 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 (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เพื่อจ่ายเป็นค่าบำรุงรักษาหรือซ่อมแซมทรัพย์สินเพื่อให้สามารถใช้งานได้ตามปกติ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เพื่อจ่ายเป็นค่าจัดซื้อสิ่งของต่างๆ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ที่ใช้ในสำนักงาน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แฟ้มกระดาษ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ปากกา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กระดาษคาร์บอน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กระดาษถ่ายเอกสาร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ผงหมึกถ่ายเอกสาร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เพื่อจ่ายเป็นค่าจัดซื้อวัสดุหรือจ้างทำสิ่งของที่มีสภาพสิ้นเปลืองโดยสภาพเช่น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แก้วน้ำ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ช้อน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กระดาษชำระ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ถุงขยะ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ชั้นวางของ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ฯลฯรวมทั้งน้ำดื่มเพื่อบริการประชาชนที่มาติดต่อราชการ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เพื่อจ่ายเป็นค่าอุปกรณ์เครื่องคอมพิวเตอร์เพิ่มเติม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เม้าส์</w:t>
            </w:r>
            <w:proofErr w:type="spellEnd"/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เมมโมรี่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ตลับผงหมึก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,FD,CD-R,CD-RW,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โปรแกรมคอมพิวเตอร์ต่างๆที่จำเป็นสำหรับการใช้งาน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  <w:p w:rsidR="004C451F" w:rsidRPr="006B73EC" w:rsidRDefault="004C451F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เพื่อจ่ายเป็นค่าจัดซื้อวัสดุอุปกรณ์ต่าง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ๆที่ไม่เข้าลักษณะและประเภทตามระเบียบวิธีการ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  <w:p w:rsidR="00A6571E" w:rsidRDefault="00A6571E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6571E" w:rsidRDefault="00A6571E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6571E" w:rsidRDefault="00A6571E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6571E" w:rsidRPr="006B73EC" w:rsidRDefault="00A6571E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B73EC" w:rsidRPr="006B73EC" w:rsidTr="006B73EC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73EC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B73EC" w:rsidRPr="006B73EC" w:rsidRDefault="004C451F" w:rsidP="006B73E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เพื่อจ่ายเป็นค่าโทรศัพท์ที่ใช้ในการติดต่อราชการ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กองคลังทั้งภายในท้องถิ่นและทางไกลภายในประเทศและค่าใช้จ่ายเพื่อให้ได้มาซึ่งบริการดังกล่าวและค่าใช้จ่ายที่เกิดขึ้นจากการใช้บริการเช่น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ค่าเช่าหมายเลขโทรศัพท์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คำบำรุงรักษาสาย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6B73EC" w:rsidRPr="006B73E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ฯลฯสำหรับใช้ในกิจการของเทศบาล(กองคลัง)</w:t>
            </w:r>
          </w:p>
        </w:tc>
        <w:tc>
          <w:tcPr>
            <w:tcW w:w="0" w:type="auto"/>
            <w:shd w:val="clear" w:color="auto" w:fill="auto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6B73EC" w:rsidRPr="006B73EC" w:rsidRDefault="006B73EC" w:rsidP="006B73EC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B73EC" w:rsidRPr="007D4770" w:rsidRDefault="004C451F" w:rsidP="006B73E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037A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ค่าบริการไปรษณีย์</w:t>
      </w:r>
      <w:r w:rsidRPr="004C451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 w:rsidRPr="004C451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  <w:t xml:space="preserve">          จำนวน  35,000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0"/>
        <w:gridCol w:w="150"/>
        <w:gridCol w:w="6434"/>
        <w:gridCol w:w="675"/>
        <w:gridCol w:w="861"/>
        <w:gridCol w:w="431"/>
      </w:tblGrid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C451F" w:rsidRDefault="00037A3D" w:rsidP="004C451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เพื่อจ่ายเป็นค่าไปรษณีย์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ค่าโทรเลข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ค่าธนาณัติค่าซื้อดวงตรา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037A3D" w:rsidRPr="00037A3D" w:rsidRDefault="00037A3D" w:rsidP="004C451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ไปรษณีย์ยากร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68,800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FA2F6C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2F6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37A3D" w:rsidRPr="00FA2F6C" w:rsidRDefault="00037A3D" w:rsidP="00037A3D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2F6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2F6C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จอขนาดไม่น้อยกว่า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นิ้ว)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เครื่องละ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16,000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โดยมีลักษณะพื้นฐานดังนี้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(CPU)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แกนหลัก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(2 core)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มีความเร็วสัญญาณนาฬิกา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พื้นฐานไม่น้อยกว่า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3.3 GHz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(RAM)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DDR3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GB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(Hard Drive)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SATA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</w:t>
            </w:r>
            <w:r w:rsidR="00FA2F6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TB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Solid State Drive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ขนาดความจุไม่น้อย</w:t>
            </w:r>
            <w:r w:rsidR="00FA2F6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7E5566" w:rsidRDefault="00FA2F6C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กว่า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 GB    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DVD-RW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-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(Network Interface)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10/100/1000 Base-T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มีจอภาพแบบ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LCD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Contrast Ratio 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="00037A3D"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600 : 1 </w:t>
            </w:r>
          </w:p>
          <w:p w:rsidR="0057026F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2560 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ของกระทรวงดิจิตอล</w:t>
            </w:r>
          </w:p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138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(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37A3D" w:rsidRPr="00FA2F6C" w:rsidRDefault="00037A3D" w:rsidP="00037A3D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2F6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ED4F2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E52AA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พื่อจ่ายเป็นค่าจัดซื้อเครื่องสำรองไฟฟ้า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800 VA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1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ราคาเครื่องละ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2,800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โดยมีคุณลักษณะพื้นฐานดังนี้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800 VA (480 Watts)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นาที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21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2560 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ของกระทรวงดิจิตอล</w:t>
            </w:r>
            <w:r w:rsidR="00ED4F2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พื่อเศรษฐกิจและสังคม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138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(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D4F2C" w:rsidRDefault="00037A3D" w:rsidP="00ED4F2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2F6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ค่าบำรุงรักษาและปรับปรุงครุภัณฑ</w:t>
            </w:r>
            <w:r w:rsidR="00ED4F2C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์</w:t>
            </w:r>
          </w:p>
          <w:p w:rsidR="00ED4F2C" w:rsidRDefault="00ED4F2C" w:rsidP="00ED4F2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เพื่อจ่ายเป็นค่าบำรุงรักษาและปรับปรุงครุภัณฑ์เพื่อให้สามารถใช้งานได้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</w:p>
          <w:p w:rsidR="00ED4F2C" w:rsidRDefault="00ED4F2C" w:rsidP="00ED4F2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ตามปกติ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รถยนต์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</w:t>
            </w:r>
          </w:p>
          <w:p w:rsidR="00ED4F2C" w:rsidRPr="00FA2F6C" w:rsidRDefault="00ED4F2C" w:rsidP="0049603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   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เครื่องพิมพ์ดีด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="0049603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กองคลัง</w:t>
            </w:r>
            <w:r w:rsidRPr="007D47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ED4F2C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FA2F6C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2F6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037A3D" w:rsidRPr="00037A3D" w:rsidTr="00037A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2F6C" w:rsidRDefault="00037A3D" w:rsidP="00FA2F6C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ดำเนินการในโครงการจัดทำแผนที่ภาษีและทะเบียนทรัพย์สินเพื่อให้การจัดเก็บภาษีที่มีระบบที่แน่นอ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และสามารถตรวจสอบได้โดยสะดวกรวดเร็ว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ค่าจ้างที่ปรึกษาจัดทำรายงานขั้นต้น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ค่าจ้างจัดทำแผนที่แม่บทและจัดทำแผนที่กายภาพ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ค่าจ้างคัดลอกข้อที่ดิน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บันทึกข้อมูลที่ดินที่คัดลอกได้ลงในระบบคอมพิวเตอร์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เชื่อมโยงข้อมูล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แปลงที่ดินกับข้อมูลแผนที่ดิจิตอลในระบบสารสนเทศภูมิศาสตร์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จัดทำทะเบียนทรัพย์สิน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A2F6C" w:rsidRDefault="00037A3D" w:rsidP="00FA2F6C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ผท</w:t>
            </w:r>
            <w:proofErr w:type="spellEnd"/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,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ฝึกอบรมการใช้โปรแกรมประยุกต์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  <w:p w:rsidR="00037A3D" w:rsidRPr="00037A3D" w:rsidRDefault="00037A3D" w:rsidP="00FA2F6C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2561 - 2564 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127  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17  (</w:t>
            </w:r>
            <w:r w:rsidRPr="00037A3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0" w:type="auto"/>
            <w:shd w:val="clear" w:color="auto" w:fill="auto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37A3D" w:rsidRPr="00037A3D" w:rsidRDefault="00037A3D" w:rsidP="00037A3D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037A3D" w:rsidRDefault="00037A3D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9D52E1" w:rsidRDefault="009D52E1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C30992" w:rsidRDefault="00C30992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0"/>
        <w:gridCol w:w="150"/>
        <w:gridCol w:w="6255"/>
        <w:gridCol w:w="675"/>
        <w:gridCol w:w="1037"/>
        <w:gridCol w:w="431"/>
      </w:tblGrid>
      <w:tr w:rsidR="009D52E1" w:rsidRPr="009D52E1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="00D978E5" w:rsidRPr="00D978E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1,907,320</w:t>
            </w:r>
            <w:r w:rsidR="00D978E5">
              <w:rPr>
                <w:rFonts w:ascii="Microsoft Sans Serif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 จ่ายจากรายได้จัดเก็บเอง</w:t>
            </w: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1,000,320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721,320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721,320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297,900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Default="009D52E1" w:rsidP="00DD225F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เพื่อจ่ายเป็นเงินเดือนเงินปรับปรุงเงินเดือนของพนักงานเทศบาล</w:t>
            </w:r>
          </w:p>
          <w:p w:rsidR="009D52E1" w:rsidRPr="009D52E1" w:rsidRDefault="009D52E1" w:rsidP="00DD225F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1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ตามคำสั่ง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ระเบียบกฎหมายหรือหนังสือสั่งการที่กำหนดโดยคำนวณไว้ไม่เกิน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DD225F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เงินปรับเพิ่มตามคุณวุฒิเงินตอบแทนพิเศษเงินค่าตอบแทนรายเดือ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และเงินเพิ่มต่างๆให้แก่พนักงานเทศบาล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ตามคำสั่ง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360,720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DD225F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หรือหนังสือสั่งการที่กำหนดให้แก่พนักงานจ้างตามภารกิจและพนักงานจ้างทั่วไป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ที่ได้รับการแต่งตั้ง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โดยคำนวณไว้ไม่เกิน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38,700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DD225F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279,000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225F" w:rsidRDefault="009D52E1" w:rsidP="00DD225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ปฏิบัติงานนอกเวลาราชการให้แก่พนักงานเทศบาลและพนักงานจ้างซึ่งเป็นงานเร่งด่วนนอกเวลาราชการปกติ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หรืองานที่ไม่อาจทำในเวลาราชการได้ตามหนังสือกระทรวงมหาดไทย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9D52E1" w:rsidRDefault="009D52E1" w:rsidP="00DD225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1562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2550 (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DD225F" w:rsidRDefault="00DD225F" w:rsidP="00DD225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D225F" w:rsidRDefault="00DD225F" w:rsidP="00DD225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D225F" w:rsidRDefault="00DD225F" w:rsidP="00DD225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DD225F" w:rsidRPr="009D52E1" w:rsidRDefault="00DD225F" w:rsidP="00DD225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2547(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2551) (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เพื่อจ่ายเป็นค่าใช้จ่ายเช่นค่าเบี้ยเลี้ยงเดินทางค่าพาหนะค่าเช่าที่พัก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ท่าอากาศยาน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สนามบินค่าลงทะเบียนต่างๆในการเดินทางไปราชการในราชอาณาจักรและนอกราชอาณาจักรหรือไปอบรมสัมมนาของพนักงานเทศบาลพนักงานจ้างผู้ที่ได้รับการแต่งตั้งให้เดินทางไปราชการตามระเบียบ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โครงการป้องกันและแก้ไขปัญหาอุบัติเหตุทางถนนในเขตตำบลกรูด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D225F" w:rsidRDefault="009D52E1" w:rsidP="006017E5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การป้องกันและแก้ไขปัญหาอุบัติเหตุทางถนนในช่วงเทศกาลสำคัญเช่นเทศกาลปีใหม่เทศกาลสงกรานต์เป็นต้นโดยจ่ายเป็นค่าอาหารอาหารว่างและเครื่องดื่มวัสดุอุปกรณ์อื่นๆที่เกี่ยวข้องและค่าใช้จ่ายอื่นๆที่จำเป็นฯลฯสำหรับชุดปฏิบัติการจุดตรวจและอำนวยความสะดวกแก่ประชาชนที่สัญจรไปมาโดยถือปฏิบัติตามหนังสือกรมส่งเสริมการปกครองท้องถิ่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ด่วนที่สุดที่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0804.5/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1634 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22 </w:t>
            </w:r>
            <w:r w:rsidR="006017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กันยายน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251127" w:rsidRDefault="009D52E1" w:rsidP="00251127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2557  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="0025112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4 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117</w:t>
            </w:r>
          </w:p>
          <w:p w:rsidR="009D52E1" w:rsidRPr="009D52E1" w:rsidRDefault="009D52E1" w:rsidP="00251127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(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โครงการพัฒนาศักยภาพอาสาสมัครป้องกันภัยฝ่ายพลเรือน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55AF6" w:rsidRDefault="009D52E1" w:rsidP="00255AF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เพื่อจ่ายเป็นค่าใช้จ่ายในการโครงการพัฒนาศักยภาพอาสาสมัครป้องกันภัยฝ่ายพลเรือน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จ่ายเป็นค่าตอบแทนค่าวิทยากรค่ารับรองค่ากระดาษและเครื่องเขียนแบบพิมพ์ค่าอาหารและเครื่องดื่มค่าจ้างเหมา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และค่าใช้จ่ายอื่นที่จำเป็น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="00255AF6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4 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255A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2561-2564</w:t>
            </w:r>
            <w:r w:rsidR="00255A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</w:p>
          <w:p w:rsidR="009D52E1" w:rsidRPr="009D52E1" w:rsidRDefault="009D52E1" w:rsidP="00255AF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117</w:t>
            </w:r>
            <w:r w:rsidR="00255AF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 (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D52E1" w:rsidRPr="009D52E1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4004DC" w:rsidRDefault="009D52E1" w:rsidP="004004DC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เพื่อจ่ายเป็นค่าจัดซื้อวัสดุเครื่องแต่งกายให้แก่สมาชิกอปพร.หรือชุดปฏิบัติการของ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เสื้อกางเกงเข็มขัด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รองเท้ารวมถึงบัตรประจำตัว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อปพร.วุฒิบัตร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และเข็มเครื่องหมาย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อปพร.ตามหนังสือสังการของกระทรวงมหาดไทย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ด่วนมากที่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3795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</w:p>
          <w:p w:rsidR="009D52E1" w:rsidRPr="009D52E1" w:rsidRDefault="009D52E1" w:rsidP="004004DC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พฤศจิกายน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2552 (</w:t>
            </w:r>
            <w:r w:rsidRPr="009D52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D52E1" w:rsidRPr="009D52E1" w:rsidRDefault="009D52E1" w:rsidP="009D52E1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7026F" w:rsidRDefault="0057026F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D978E5" w:rsidRDefault="00D978E5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p w:rsidR="00D978E5" w:rsidRDefault="00D978E5" w:rsidP="006B73EC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9260" w:type="dxa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0"/>
        <w:gridCol w:w="150"/>
        <w:gridCol w:w="6394"/>
        <w:gridCol w:w="675"/>
        <w:gridCol w:w="1010"/>
        <w:gridCol w:w="431"/>
      </w:tblGrid>
      <w:tr w:rsidR="00D978E5" w:rsidRPr="00D978E5" w:rsidTr="00D978E5">
        <w:tc>
          <w:tcPr>
            <w:tcW w:w="88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งานป้องกันภัยฝ่ายพลเรือนและระงับอัคคีภัย</w:t>
            </w:r>
            <w:r w:rsidRPr="00D978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     </w:t>
            </w:r>
            <w:r w:rsidR="00AE3B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D978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</w:t>
            </w:r>
            <w:r w:rsidRPr="00D978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   970,000 บาท</w:t>
            </w:r>
            <w:r w:rsidRPr="00D978E5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78E5" w:rsidRPr="00D978E5" w:rsidTr="00D978E5">
        <w:trPr>
          <w:gridAfter w:val="1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โครงการแก้ไขปัญหาความเดือดร้อนของประชาชน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Default="00D978E5" w:rsidP="00D978E5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บรรเทาความเดือดร้อนของประชาชนที่เกิดจากสาธารณภัยต่างๆเช่นการป้องกันและแก้ไขปัญหาอุทกภัย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น้ำป่าไหลหลาก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แผ่นดินถล่ม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ภัยแล้ง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ภัยหนาวอัคคีภัย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และไฟป่า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ให้ถือปฏิบัติตามหนังสือกระทรวงมหาดไทย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0313.4/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667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978E5" w:rsidRDefault="00D978E5" w:rsidP="00D978E5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มีนาคม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2545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978E5" w:rsidRDefault="00D978E5" w:rsidP="00D978E5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4224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ตุลาคม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2554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0808.2/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3315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</w:p>
          <w:p w:rsidR="00D978E5" w:rsidRDefault="00D978E5" w:rsidP="00D978E5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2559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และหนังสือกกรมส่งเสริมการปกครองท้องถิ่นด่วนที่สุด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0891.2/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76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2558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0891.2/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4515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สิงหาคม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978E5" w:rsidRDefault="00D978E5" w:rsidP="00D978E5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2558  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978E5" w:rsidRPr="00D978E5" w:rsidRDefault="00D978E5" w:rsidP="00340907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0891.2/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843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28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2559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และหนังสือสั่งการทุกฉบับ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="0034090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4 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117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(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เพื่อจ่ายเป็นค่าบำรุงรักษาหรือซ่อมแซมทรัพย์สินเพื่อให้สามารถใช้งานได้ตามปกติ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เพื่อจ่ายเป็นค่าจัดซื้อวัสดุยานพาหนะต่างๆ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ยางนอกยางใน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หัวเทียน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</w:t>
            </w:r>
            <w:proofErr w:type="spellStart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เบรค</w:t>
            </w:r>
            <w:proofErr w:type="spellEnd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เพื่อจ่ายเป็นค่าจัดซื้อน้ำมัน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ดีเซล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น้ำมันเบนซินและน้ำมันเครื่อง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ถ่าน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แก๊สหุงต้ม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นำมันจารบี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เพื่อจ่ายเป็นค่าจัดซื้อวัสดุเครื่องแต่งกายให้แก่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พนักงานดับเพลิง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ในการดำเดินการเกี่ยวกับสาธารณะภัย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เช่นเสื้อ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กางเกง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วัสดุอุปกรณ์อื่นๆ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เพื่อจ่ายเป็นค่าจัดซื้อวัสดุเครื่องดับเพลิง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เช่นถังดับเพลิง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ลูกบอลดับเพลิง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ฯลฯ(สำนักปลัด)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517,000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328,000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เครื่องรับส่งวิทยุ</w:t>
            </w: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ชนิดประจำที่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เพื่อจ่ายเป็นค่าจัดซื้อเครื่องรับส่งวิทยุระบบ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VHF/FM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ชนิดประจำที่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วัตต์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โดยมีคุณลักษณะเฉพาะสังเขป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ขนาดกำลังส่ง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วัตต์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ตัวเครื่อง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เพาเวอร์</w:t>
            </w:r>
            <w:proofErr w:type="spellStart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ซัพ</w:t>
            </w:r>
            <w:proofErr w:type="spellEnd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พลาย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ไมโครโฟน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อุปกรณ์ติดตั้งครบชุด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หนังสือคู่มือ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ตามมาตรฐานครุภัณฑ์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140 </w:t>
            </w:r>
          </w:p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 (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เครื่องรับส่งวิทยุ</w:t>
            </w: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ชนิดมือถือ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992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เพื่อจ่ายเป็นค่าจัดซื้อเครื่องรับส่งวิทยุระบบ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VHF/FM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ชนิดมือถือ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วัตต์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30992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เครื่องละไม่เกิน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12,000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โดยมีคุณลักษณะเฉพาะสังเขป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ขนาดกำลังส่ง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วัตต์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ประกอบด้วย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ตัวเครื่อง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แท่น</w:t>
            </w:r>
            <w:proofErr w:type="spellStart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ชาร์ท</w:t>
            </w:r>
            <w:proofErr w:type="spellEnd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ก้อน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เสายาง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เหล็กพับ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อุปกรณ์ติดตั้งครบชุด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หนังสือคู่มือ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ตามมาตรฐานครุภัณฑ์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140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  </w:t>
            </w:r>
          </w:p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ครุภัณฑ์เครื่องดับเพลิง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ชุดผจญเพลิง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เพื่อจ่ายเป็นค่าจัดซื้อชุดผจญเพลิง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จํานวน</w:t>
            </w:r>
            <w:proofErr w:type="spellEnd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2 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โดยครุภัณฑ์ดังกล่าวไม่ปรากฏในบัญชีราคามาตรฐาน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ครุภัณฑ์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แต่มีความ</w:t>
            </w:r>
            <w:proofErr w:type="spellStart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จําเป็นต้อง</w:t>
            </w:r>
            <w:proofErr w:type="spellEnd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เพื่อใช้ในการปฏิบัติงานและเพิ่มประสิทธิภาพในการป้องกันและบรรเทาสาธารณภัยแก่ประชาชน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ในท้องถิ่น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ซึ่งสามารถจัดหาได้ตามราคาท้องตลาด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140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 (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โครงการก่อสร้างเสาอากาศแบบสามเหลี่ยมชนิดยึดโยง</w:t>
            </w:r>
            <w:proofErr w:type="spellStart"/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ด้วยส</w:t>
            </w:r>
            <w:proofErr w:type="spellEnd"/>
            <w:r w:rsidRPr="00D978E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ลิง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189,000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978E5" w:rsidRPr="00D978E5" w:rsidTr="00D978E5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78E5" w:rsidRDefault="00D978E5" w:rsidP="00D978E5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เพื่อจ่ายเป็นค่าก่อสร้างเสาอากาศแบบสามเหลี่ยมชนิดยึดโยง</w:t>
            </w:r>
            <w:proofErr w:type="spellStart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ด้วยส</w:t>
            </w:r>
            <w:proofErr w:type="spellEnd"/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ลิง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ขนาดหน้ากว้าง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สูง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30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รายละเอียดตามแบบที่เทศบาลตำบลกรูดกำหนด)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 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117 </w:t>
            </w:r>
          </w:p>
          <w:p w:rsidR="00D978E5" w:rsidRDefault="00D978E5" w:rsidP="006A179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  (</w:t>
            </w:r>
            <w:r w:rsidRPr="00D978E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CA76F6" w:rsidRPr="00D978E5" w:rsidRDefault="00CA76F6" w:rsidP="006A179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010" w:type="dxa"/>
            <w:shd w:val="clear" w:color="auto" w:fill="auto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D978E5" w:rsidRPr="00D978E5" w:rsidRDefault="00D978E5" w:rsidP="00D978E5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9F7870" w:rsidRDefault="009F7870" w:rsidP="008D0F2C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0"/>
        <w:gridCol w:w="150"/>
        <w:gridCol w:w="6255"/>
        <w:gridCol w:w="675"/>
        <w:gridCol w:w="1037"/>
        <w:gridCol w:w="431"/>
      </w:tblGrid>
      <w:tr w:rsidR="009F7870" w:rsidRPr="009F7870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C30992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7,659,224 </w:t>
            </w: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 จ่ายจากรายได้จัดเก็บเอง</w:t>
            </w: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2,762,200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2,281,200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2,281,200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1,008,540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DE7D8E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เพื่อจ่ายเป็นเงินเดือนเงินปรับปรุงเงินเดือนของพนักงานเทศบาล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 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และตำแหน่งอื่นๆ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ตามคำสั่ง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ระเบียบกฎหมายหรือหนังสือสั่งการที่กำหนดโดยคำนวณไว้ไม่เกิน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เพื่อจ่ายเป็นเงินเพิ่มค่าครองชีพชั่วคราวและเงินเพิ่มต่างๆให้แก่พนักงานเทศบาลตำบลกรูด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ตามคำสั่ง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1,095,600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หรือหนังสือสั่งการที่กำหนดให้แก่พนักงานจ้างตามภารกิจและพนักงานจ้างทั่วไป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โดยคำนวณไว้ไม่เกิน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153,060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481,000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74E59" w:rsidRDefault="009F7870" w:rsidP="00774E59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</w:t>
            </w:r>
            <w:proofErr w:type="spellStart"/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ปฎิบัติงาน</w:t>
            </w:r>
            <w:proofErr w:type="spellEnd"/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นอกเวลาราชการให้แก่พนักงานเทศบาลและพนักงานจ้าง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ซึ่งเป็นงานเร่งด่วนนอกเวลาราชการปกติหรืองานที่ไม่อาจทำในเวลาราชการได้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</w:p>
          <w:p w:rsidR="009F7870" w:rsidRDefault="009F7870" w:rsidP="00774E59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1562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2550 (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C30992" w:rsidRDefault="00C30992" w:rsidP="00774E59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Default="00C30992" w:rsidP="00774E59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Default="00C30992" w:rsidP="00774E59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Pr="009F7870" w:rsidRDefault="00C30992" w:rsidP="00774E59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2547(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2551 (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ค่าเย็บเล่มหรือเข้าปกหนังสือค่าซักฟอก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ค่ากำจัดสิ่งปฏิกูล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ค่าระวางบรรทุก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ค่าโฆษณาและเผยแพร่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ค่าเบี้ยประกันต่างๆ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ค่าเบี้ยประกันรถยนต์ส่วนกลางและรถที่ใช้เพื่อบริการชุมชน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ค่าจ้างเหมาบริการต่างๆ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เพื่อจ่ายเป็นค่าจ้างเหมาอยู่เวรยาม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สำนักงานเทศบาลตำบลกรูดเพื่อรักษาความปลอดภัย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และค่าจ้างเหมาบริการอื่นๆที่จำเป็นต่อทางราชการ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ค่าติดตั้งไฟฟ้าประกอบด้วย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ค่าหักเสาพาดสายภายในสถานที่ราชการเพื่อให้ราชการได้บริการไฟฟ้ารวมถึงค่าติดตั้งหม้อแปลง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เครื่องวัดและอุปกรณ์ไฟฟ้า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ซึ่งเป็นกรรมสิทธิ์ของการไฟฟ้า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(2)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ค่าจ้างเหมาเดินสายและติดตั้งอุปกรณ์ไฟฟ้าเพิ่มเติม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774E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ค่าธรรมเนียมรวมถึงการปรับปรุงระ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บบไฟฟ้า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การเพิ่มกำลังไฟฟ้า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การขยายเขตไฟฟ้าการบำรุงรักษาหรือซ่อมแซมระบบไฟฟ้า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ค่าติดตั้งประปาประกอบด้วย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(1)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่างท่อประปาภายนอกสถานที่ราชการเพื่อให้องค์กรปกครองส่วนท้องถิ่นได้ใช้บริการน้ำประปารวมถึงค่าติดตั้งมาตรวัดน้ำและอุปกรณ์ประปาซึ่งเป็นกรรมสิทธิ์ของประปา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ค่าติดตั้งโทรศัพท์ค่าใช้จ่ายต่างๆในการติดตั้งโทรศัพท์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ยกเว้น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ค่าตู้สาขาค่าเครื่องโทรศัพท์พ่วงภายในและเครื่องโทรศัพท์ภายใน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="00774E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ค่าติดตั้งเครื่อง</w:t>
            </w:r>
            <w:proofErr w:type="spellStart"/>
            <w:r w:rsidR="00774E5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รับสั</w:t>
            </w:r>
            <w:r w:rsidR="00774E5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ณ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ญาน</w:t>
            </w:r>
            <w:proofErr w:type="spellEnd"/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ต่างๆ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9F7870" w:rsidRPr="009F787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Default="009F7870" w:rsidP="00774E59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ค่าพาหนะค่าเช่าที่พัก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ท่าอากาศยาน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ค่าธรรมเนียมในการใช้สนามบินค่าลงทะเบียนต่างๆ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ในการเดินทางไปราชการในราชอาณาจักรและนอกราชอาณาจักรหรือไปอบรมสัมมนาของพนักงานเทศบาล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9F787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พนักงานจ้างผู้ที่ได้รับการแต่งตั้งให้เดินทางไปราชการตามระเบียบ(สำนักปลัด</w:t>
            </w:r>
            <w:r w:rsidR="00774E5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  <w:r w:rsidR="006A78B8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  <w:t xml:space="preserve"> </w:t>
            </w:r>
          </w:p>
          <w:p w:rsidR="006A78B8" w:rsidRDefault="006A78B8" w:rsidP="00774E59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A78B8" w:rsidRPr="009F7870" w:rsidRDefault="006A78B8" w:rsidP="00774E59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9F7870" w:rsidRPr="009F7870" w:rsidRDefault="009F7870" w:rsidP="009F787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A76F6" w:rsidRPr="009F7870" w:rsidRDefault="00CA76F6" w:rsidP="008D0F2C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9305" w:type="dxa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0"/>
        <w:gridCol w:w="150"/>
        <w:gridCol w:w="6218"/>
        <w:gridCol w:w="869"/>
        <w:gridCol w:w="1037"/>
        <w:gridCol w:w="431"/>
      </w:tblGrid>
      <w:tr w:rsidR="006A78B8" w:rsidRPr="006A78B8" w:rsidTr="00C2623D">
        <w:trPr>
          <w:gridAfter w:val="1"/>
        </w:trPr>
        <w:tc>
          <w:tcPr>
            <w:tcW w:w="78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C30992" w:rsidP="00C30992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ง</w:t>
            </w:r>
            <w:r w:rsidR="006A78B8"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านระดับก่อนวัยเรียนและประถมศึกษา</w:t>
            </w:r>
            <w:r w:rsidR="006A78B8" w:rsidRPr="006A78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 </w:t>
            </w:r>
            <w:r w:rsidR="006A78B8" w:rsidRPr="006A78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 w:rsidR="006A78B8"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   </w:t>
            </w:r>
            <w:r w:rsidR="00C2623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  <w:r w:rsidR="006A78B8"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,897,024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A78B8" w:rsidRPr="006A78B8" w:rsidRDefault="006A78B8" w:rsidP="007708E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2,066,724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646,400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โครงการจัดกิจกรรมส่งเสริมเด็กและเยาวชนของเทศบาลตำบลกรูดเนื่องในวันเด็กแห่งชาติ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เพื่อเป็นค่าใช้จ่ายในการกิจกรรมส่งเสริมเด็กและเยาวชนของเทศบาลตำบลกรูด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เนื่องในวันเด็กแห่งชาติ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ของเด็กศูนย์พัฒนาเด็กเล็กบ้านกรูด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โรงเรียนในตำบลกรูด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</w:p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90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(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โครงการส่งเสริมประสบการณ์เรียนรู้ของ </w:t>
            </w:r>
            <w:proofErr w:type="spellStart"/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ศพด.</w:t>
            </w:r>
            <w:proofErr w:type="spellEnd"/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บ้านกรูด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เพื่อเป็นค่าใช้จ่ายในการจัดโครงการส่งเสริมประสบการณ์เรียนรู้ของ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ศพด.</w:t>
            </w:r>
            <w:proofErr w:type="spellEnd"/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บ้านกรูด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89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(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โครงการส่งเสริมพัฒนาการตามช่วงวัยของเด็กเล็กศูนย์พัฒนาเด็กเล็ก</w:t>
            </w: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บ้านกรูด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จัดโครงการส่งเสริมพัฒนาการตามช่วงวัยของเด็กเล็กศูนย์พัฒนาเด็กเล็กบ้านกรูด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89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(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โครงการสนับสนุนการจัดทำแผนพัฒนาการศึกษาของเทศบาลตำบลกรูดและสถานศึกษาในสังกัด(</w:t>
            </w:r>
            <w:proofErr w:type="spellStart"/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ศพด.</w:t>
            </w:r>
            <w:proofErr w:type="spellEnd"/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บ้านกรูด)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ในการจัดโครงการสนับสนุนการจัดทำแผนพัฒนาการศึกษาของเทศบาลตำบลกรูดและสถานศึกษาในสังกัด(</w:t>
            </w:r>
            <w:proofErr w:type="spellStart"/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ศพด.</w:t>
            </w:r>
            <w:proofErr w:type="spellEnd"/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บ้านกรูด)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89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(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521,400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เพื่อจ่ายเป็นค่าอาหารกลางวันให้แก่ศูนย์พัฒนาเด็กเล็กบ้านกรูด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79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อัตรามื้อละ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บาทต่อคนรวม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245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387,100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3301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="001E44B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4 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</w:t>
            </w:r>
          </w:p>
          <w:p w:rsidR="00C30992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88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(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“</w:t>
            </w:r>
            <w:r w:rsidRPr="006A78B8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ทั้งนี้</w:t>
            </w:r>
            <w:r w:rsidRPr="006A78B8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จะเบิกจ่ายต่อเมื่อรับการจัดสรรงบประมาณจากกรมส่งเสริมการปกครองท้องถิ่น</w:t>
            </w:r>
            <w:r w:rsidRPr="006A78B8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”</w:t>
            </w:r>
          </w:p>
          <w:p w:rsid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br/>
            </w: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</w:t>
            </w: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เพื่อจ่ายเป็นค่าจัดการเรียนการสอน(รายหัว)</w:t>
            </w: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ให้แก่ศูนย์พัฒนาเด็กเล็กบ้านกรูด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79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คนละ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1,700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บาท/ปี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752D09" w:rsidRDefault="006A78B8" w:rsidP="00752D09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เป็นเงิน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134,300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จ่ายเป็นค่าจัดการเรียนการสอนของศูนย์พัฒนาเด็กเล็ก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กระทรวงมหาดไทย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3301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="00752D0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4 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  <w:p w:rsidR="006A78B8" w:rsidRPr="006A78B8" w:rsidRDefault="006A78B8" w:rsidP="00752D09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88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(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“</w:t>
            </w:r>
            <w:r w:rsidRPr="006A78B8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ทั้งนี้</w:t>
            </w:r>
            <w:r w:rsidRPr="006A78B8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จะเบิกจ่ายต่อเมื่อรับการจัดสรรงบประมาณจากกรมส่งเสริมการปกครองท้องถิ่น</w:t>
            </w:r>
            <w:r w:rsidRPr="006A78B8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”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1,420,324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A78B8" w:rsidRPr="006A78B8" w:rsidTr="00C2623D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เพื่อจ่ายเป็นค่าจัดซื้อวัสดุหรือจ้างทำสิ่งของที่มีสภาพสิ้นเปลืองโดยสภาพเช่น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แก้วน้ำ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ช้อน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ชาม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กระดาษชำระ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ถุงขยะ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ชั้นวางของ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ที่นอน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หมอน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มุ้ง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6A7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A78B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A78B8" w:rsidRPr="006A78B8" w:rsidRDefault="006A78B8" w:rsidP="006A78B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CA76F6" w:rsidRDefault="007708E3" w:rsidP="008D0F2C">
      <w:pPr>
        <w:ind w:left="0"/>
        <w:rPr>
          <w:rFonts w:ascii="TH SarabunPSK" w:hAnsi="TH SarabunPSK" w:cs="TH SarabunPSK"/>
          <w:sz w:val="32"/>
          <w:szCs w:val="32"/>
          <w:cs/>
        </w:rPr>
      </w:pPr>
      <w:r w:rsidRPr="00DC5E3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DC5E3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ค่าอาหารเสริม (นม)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C5E3D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จำนวน  1,410,324  บาท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3"/>
        <w:gridCol w:w="150"/>
        <w:gridCol w:w="6255"/>
        <w:gridCol w:w="675"/>
        <w:gridCol w:w="1037"/>
        <w:gridCol w:w="431"/>
      </w:tblGrid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5E3D" w:rsidRDefault="00E1209F" w:rsidP="00DC5E3D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เพื่อจ่ายเป็นค่าใช้จ่ายในการจัดซื้ออาหารเสริม(นม)ให้แก่เด็กเล็ก-ป.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อัตราคนละ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7.37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แห่ง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ตามแนวทางหนังสือ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กรมส่งเสริมการปกครองท้องถิ่นกระทรวงมหาดไทย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3301 </w:t>
            </w:r>
          </w:p>
          <w:p w:rsidR="00E1209F" w:rsidRPr="00E1209F" w:rsidRDefault="00E1209F" w:rsidP="00752D09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14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2560 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ดังนี้.-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•</w:t>
            </w:r>
            <w:proofErr w:type="spellStart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วัดเขานาง</w:t>
            </w:r>
            <w:proofErr w:type="spellStart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เภา</w:t>
            </w:r>
            <w:proofErr w:type="spellEnd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121 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260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(231,860.00)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•</w:t>
            </w:r>
            <w:proofErr w:type="spellStart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บ้านไสใน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73 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260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(139,883.00)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•</w:t>
            </w:r>
            <w:proofErr w:type="spellStart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บ้านบ่อน้ำร้อน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76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260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(145,631.00)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•</w:t>
            </w:r>
            <w:proofErr w:type="spellStart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กำสนราษฎร์อุทิศ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158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260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(302,760.00)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•</w:t>
            </w:r>
            <w:proofErr w:type="spellStart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บ้านแม่โมกข์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229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260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(438,810.00)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•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79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260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(151,380.00)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="00752D0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4 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88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(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DC5E3D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“</w:t>
            </w:r>
            <w:r w:rsidRPr="00DC5E3D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ทั้งนี้</w:t>
            </w:r>
            <w:r w:rsidRPr="00DC5E3D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 </w:t>
            </w:r>
            <w:r w:rsidRPr="00DC5E3D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จะเบิกจ่ายต่อเมื่อรับการจัดสรรงบประมาณจากกรมส่งเสริมการปกครองท้องถิ่น</w:t>
            </w:r>
            <w:r w:rsidRPr="00DC5E3D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”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102,300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102,300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เก้าอี้ทำงาน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เพื่อจ่ายเป็นค่าจัดซื้อเก้าอี้ทำงานสำหรับพนักงานแบบล้อเลื่อนมีพนักพิง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ไม่ปรากฏในบัญชีราคามาตรฐานครุภัณฑ์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เป็นราคาท้องตลาด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142</w:t>
            </w:r>
          </w:p>
          <w:p w:rsidR="00E1209F" w:rsidRP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17  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1F48" w:rsidRDefault="00731F48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เครื่องโทรสาร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1F48" w:rsidRDefault="00731F48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731F48" w:rsidRDefault="00731F48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731F48" w:rsidRDefault="00731F48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731F48" w:rsidRDefault="00731F48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เพื่อจ่ายเป็นค่าจัดซื้อเครื่องโทรสาร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แบบใช้กระดาษธรรมดา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โดยส่งเอกสารไม่น้อยกว่า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โดยมีคุณลักษณะพอสังเขปดังนี้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คุณสมบัติการรับรองมาตรฐานผลิตภัณฑ์อุตสาหกรรม(</w:t>
            </w:r>
            <w:proofErr w:type="spellStart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มอก.</w:t>
            </w:r>
            <w:proofErr w:type="spellEnd"/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)ให้เป็นไปตามสำนักมาตรฐานผลิตภัณฑ์อุตสาหกรรมกำหนด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1) 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หมายถึงเครื่อง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Facsimile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หรือโทรภาพ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2) 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ความเร็วในการส่งเอกสารไม่เกินกว่า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วินาทีต่อแผ่น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3) 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ขนาดที่กำหนดเป็นขนาดส่งเอกสารขั้นต่ำ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ตามมาตรฐานครุภัณฑ์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142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18  (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ตู้เหล็ก</w:t>
            </w: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2 </w:t>
            </w: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16,500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เพื่อจ่ายเป็นค่าจัดซื้อตู้เหล็ก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ตู้ละไม่เกิน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5,500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โดยมีคุณลักษณะพอสังเขปดังนี้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1)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มีมือจับชนิดบิด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2)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มีแผ่นชั้นปรับระดับ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ชิ้น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3)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คุณสมบัติตามมาตรฐานผลิตภัณฑ์อุตสาหกรรม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ตามมาตรฐานครุภัณฑ์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142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 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เพื่อจ่ายเป็นค่าจัดซื้อโต๊ะทำงานขนาดไม่น้อยกว่า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120X60X75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เซนติเมตร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ตัว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ไม่ปรากฏในบัญชีราคามาตรฐานครุภัณฑ์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เป็นราคาท้องตลาด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141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 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ครุภัณฑ์คอมพิวเตอร์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BD1801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992" w:rsidRDefault="00E1209F" w:rsidP="00BD180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จอขนาดไม่น้อยกว่า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เครื่องละ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16,000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โดยมีลักษณะพื้นฐานดังนี้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มีหน่วยประมวลผลกลาง(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CPU)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แกนหลัก(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 Core)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มีความเร็วสัญญาณนาฬิกา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พื้นฐานไม่น้อยกว่า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3.3 GHz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มีหน่วยความจำหลัก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(RAM) 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ชนดิ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DDR3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GB </w:t>
            </w:r>
          </w:p>
          <w:p w:rsidR="00C30992" w:rsidRDefault="00C30992" w:rsidP="00BD180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Default="00C30992" w:rsidP="00BD180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209F" w:rsidRPr="00731F48" w:rsidRDefault="00E1209F" w:rsidP="00BD180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มีหน่วยจัดเก็บข้อมูล(</w:t>
            </w:r>
            <w:r w:rsidR="00BD180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Hard Drive)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ชนิด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SATA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หรือดีกว่าขนาดความจุ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TB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หรือชนิด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Solid State Drive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ขนาดความจุ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 GB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DVD-RW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มีช่องเชื่อมต่อระบบเครือข่าย(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Network Interface)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10/10/1000 Base-T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มีแป้นพิมพ์และเมาส์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มีจอภาพแบบ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LCD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Contrast Ratio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600 : 1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และมีขนาดไม่น้อยกว่า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19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นิ้ว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2560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21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13 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BD1801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เครื่องพิมพ์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Multifunetion</w:t>
            </w:r>
            <w:proofErr w:type="spellEnd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แบบฉีดหมึก (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Inkjet)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7,700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30992" w:rsidRDefault="00E1209F" w:rsidP="00E1209F">
            <w:pPr>
              <w:spacing w:after="24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Multifunetion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แบบฉีดหมึก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(Inkjet)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ราคาเครื่องละ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7,700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โดยมีคุณลักษณะพื้นฐานดังนี้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 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เป็นอุปกรณ์ที่มีความเป็น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Printer,Copier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Scanner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FAX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ภายในเครื่องเดียวกัน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ใช้เทคโนโลยีแบบพ่นหมึก(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Inkjet)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มีความละเอียดในการพิมพ์ไม่น้อยกว่า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4,80 X 1,200  dpi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1200 X 4,800 dpi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มีความเร็วในการพิมพ์ร่างขาวดำไม่น้อยกว่า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33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หน้าต่อนาที(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ppm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10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ภาพต่อนาที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ipm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มีความเร็วในกา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รพิม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ร่างสีไม่น้อยกว่า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15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หน้าต่อนาที(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ppm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15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ภาพต่อนาที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ipm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สามารถสแกนเอกสาร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A4 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ขาวดำ-สี)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มีความความละเอียดในการสแกนสูงสุดไม่น้อยกว่า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1,200 X 2,400  dpi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มีถาดป้อนเอกสารอัตโนมัติ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(Auto Document Feed)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สามารถถ่ายสำเนาเอกสารได้ทั้งสีและขาวดำ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สามารถทำสำเนาได้สูงสุดไม่น้อยกว่า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99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สำเนา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สามารถย่อและขยายได้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ถึง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เปอร์เซ็นต์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(Network Interface)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10/100 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Bese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-T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หรือดีกว่า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ช่อง</w:t>
            </w:r>
          </w:p>
          <w:p w:rsidR="00C30992" w:rsidRDefault="00C30992" w:rsidP="00E1209F">
            <w:pPr>
              <w:spacing w:after="24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1209F" w:rsidRPr="00731F48" w:rsidRDefault="00E1209F" w:rsidP="00E1209F">
            <w:pPr>
              <w:spacing w:after="24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สามารถใช้งานผ่านเครือข่ายไร้สาย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(Wi-Fi)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สามารถใช้ได้กับ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A4,Letter, Legal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Custom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โดยถาดใส่กระดาษได้ไม่น้อยกว่า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2560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21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15 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BD1801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เครื่องสำรองไฟ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เพื่อจ่ายเป็นค่าจัดซื้อเครื่องสำรองไฟฟ้า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800 VA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ราคาเครื่องละ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2,800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โดยมีคุณลักษณะพื้นฐานดังนี้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มีกำลังไฟฟ้าด้านนอกไม่น้อยกว่า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800 AV (480 Watts)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สามารถสำรองไฟฟ้าได้ไม่น้อยกว่า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15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นาที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ตามราคากลางและคุณลักษณะพื้นฐานครุภัณฑ์คอมพิวเตอร์ประจำปี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2560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21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ของกระทรวงดิจิตอลเพื่อเศรษฐกิจและสังคม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 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1209F" w:rsidRPr="00731F48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2,728,000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731F48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2,728,000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BD1801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jc w:val="right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E1209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2,728,000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textAlignment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1209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1801" w:rsidRDefault="00E1209F" w:rsidP="00E1209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อุดหนุนโรงเรียนในเขตตำบลกรูด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  <w:t>           1)  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โครงการสนับสนุนอาหารกลางวันเด็กนักเรียนจำนวน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2,628,000.00 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เพื่อจ่ายเป็นเงินอุดหนุนค่าอาหารกลางวันโดยจัดสรรให้แก่เด็กเล็กเด็กอนุบาลและเด็ก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1-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ของโรงเรียนสังกัดสำนักงานคณะกรรมการการศึกษาขั้นพื้นฐาน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สพฐ.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)ในเขตเทศบาลตำบลกรูดจำนวน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โรงเรียน</w:t>
            </w:r>
          </w:p>
          <w:p w:rsidR="00BD1801" w:rsidRDefault="00E1209F" w:rsidP="00BD180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อัตรามื้อละ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20 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บาทต่อคน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ตามแนวทางหนังสือ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กรมส่งเสริมการปกครองท้องถิ่นกระทรวงมหาดไทย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0816.2/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3301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2560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ดังนี้.-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•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วัดเขานาง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เภา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121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(484,000.00)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•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บ้านไสใน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73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(292,000.00)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•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บ้านบ่อน้ำร้อน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76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(304,000.00)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>•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กำสนราษฎร์อุทิศ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158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(632,000.00)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•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บ้านแม่โมกข์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229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(916,000.00)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130-131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5-9  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D1801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“</w:t>
            </w:r>
            <w:r w:rsidRPr="00BD1801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ทั้งนี้</w:t>
            </w:r>
            <w:r w:rsidRPr="00BD1801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 </w:t>
            </w:r>
            <w:r w:rsidRPr="00BD1801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  <w:cs/>
              </w:rPr>
              <w:t>จะเบิกจ่ายต่อเมื่อรับการจัดสรรงบประมาณจากกรมส่งเสริมการปกครองท้องถิ่น</w:t>
            </w:r>
            <w:r w:rsidRPr="00BD1801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t>”</w:t>
            </w:r>
            <w:r w:rsidRPr="00BD1801">
              <w:rPr>
                <w:rFonts w:ascii="TH SarabunPSK" w:eastAsia="Times New Roman" w:hAnsi="TH SarabunPSK" w:cs="TH SarabunPSK"/>
                <w:i/>
                <w:iCs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2) 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โครงการสนับสนุนโรงเรียนภายในตำบลกรูดจำนวน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100,000.00 </w:t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เพื่อจ่ายเป็นเงินอุดหนุนโครงการจัดกิจกรรมให้แก่เด็กนักเรียนในโรงเรียนเขตเทศบาลตำบลกรูดดังนี้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•</w:t>
            </w:r>
            <w:proofErr w:type="spellStart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บ้านไสใน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โครงการเศรษฐกิจพอเพียง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   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 20,000.00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-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การต่างๆที่สามารถเบิกจ่ายตามระเบียบของทางราชการของโครงการเศรษฐกิจพอเพียง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ให้แก่โรงเรียนบ้านไสใน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129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  (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•</w:t>
            </w:r>
            <w:proofErr w:type="spellStart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กำสน</w:t>
            </w:r>
            <w:proofErr w:type="spellStart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ราษฏร์</w:t>
            </w:r>
            <w:proofErr w:type="spellEnd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อุทิศ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โครงการส่งเสริมและพัฒนาอาชีพเด็กและเยาวชน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  <w:p w:rsidR="00E1209F" w:rsidRPr="00731F48" w:rsidRDefault="00E1209F" w:rsidP="00BD180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20,000.00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การต่างๆที่สามารถเบิกจ่ายตามระเบียบของทางราชการของโครงการส่งเสริมและพัฒนาอาชีพเด็กและเยาวชน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ให้แก่โรงเรียนกำสน</w:t>
            </w:r>
            <w:proofErr w:type="spellStart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ราษฏร์</w:t>
            </w:r>
            <w:proofErr w:type="spellEnd"/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อุทิศ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731F4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</w:t>
            </w:r>
            <w:r w:rsidR="00BD180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งถิ่น 4 ปี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731F48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31F4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  <w:r w:rsidRPr="00E1209F">
              <w:rPr>
                <w:rFonts w:ascii="Times New Roman" w:eastAsia="Times New Roman" w:hAnsi="Times New Roman" w:cs="Times New Roman"/>
                <w:sz w:val="28"/>
              </w:rPr>
              <w:t> </w:t>
            </w:r>
          </w:p>
        </w:tc>
      </w:tr>
      <w:tr w:rsidR="00E1209F" w:rsidRPr="00E1209F" w:rsidTr="00E1209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D1801" w:rsidRDefault="00E1209F" w:rsidP="00BD180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128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 (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•</w:t>
            </w:r>
            <w:proofErr w:type="spellStart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บ้านแม่โมกข์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โครงการเกษตรเพื่อชีวิตตามปรัชญาเศรษฐกิจพอเพียง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AD1101" w:rsidRDefault="00E1209F" w:rsidP="00BD180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30,000.00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การต่างๆที่สามารถเบิกจ่ายตามระเบียบของทางราชการของโครงการเกษตรเพื่อชีวิตตามปรัชญาเศรษฐกิจพอเพียง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ให้แก่โรงเรียนบ้านแม่โมกข์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128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 (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•</w:t>
            </w:r>
            <w:proofErr w:type="spellStart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ร.ร.</w:t>
            </w:r>
            <w:proofErr w:type="spellEnd"/>
            <w:r w:rsidRPr="00BD18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ท่าเฟืองวิทยา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โครงการสืบสานภูมิปัญญาท้องถิ่น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30,000.00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การต่างๆที่สามารถเบิกจ่ายตามระเบียบของทางราชการของโครงการสืบสานภูมิปัญญาท้องถิ่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ให้แก่โรงเรียนท่าเฟืองวิทยา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129  </w:t>
            </w:r>
          </w:p>
          <w:p w:rsidR="00E1209F" w:rsidRPr="00E1209F" w:rsidRDefault="00E1209F" w:rsidP="00BD1801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 (</w:t>
            </w:r>
            <w:r w:rsidRPr="00E120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E1209F" w:rsidRPr="00E1209F" w:rsidRDefault="00E1209F" w:rsidP="00E1209F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D65DB" w:rsidRDefault="00CD65DB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F2587D" w:rsidRDefault="00F2587D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0"/>
        <w:gridCol w:w="150"/>
        <w:gridCol w:w="6431"/>
        <w:gridCol w:w="675"/>
        <w:gridCol w:w="861"/>
        <w:gridCol w:w="431"/>
      </w:tblGrid>
      <w:tr w:rsidR="00FE790E" w:rsidRPr="00FE790E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30992" w:rsidRDefault="00C30992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FE790E" w:rsidRDefault="00FE790E" w:rsidP="00C30992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1,002,340 </w:t>
            </w: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 จ่ายจากรายได้จัดเก็บเอง</w:t>
            </w: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</w:p>
          <w:p w:rsidR="00C30992" w:rsidRPr="00FE790E" w:rsidRDefault="00C30992" w:rsidP="00C30992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E790E" w:rsidRPr="00FE790E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แผนงานสาธารณสุข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882,340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824,340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824,340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653,220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เพื่อจ่ายเป็นเงินเดือนเงินปรับปรุงเงินเดือนของพนักงานเทศบาล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ระเบียบกฎหมายหรือหนังสือสั่งการที่กำหนดโดยคำนวณไว้ไม่เกิน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เพื่อจ่ายเป็นเงินเพิ่มค่าครองชีพชั่วคราวและเงินเพิ่มต่างๆให้แก่พนักงานเทศบาลตำบลกรูด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ตามคำสั่ง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123,120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หรือหนังสือสั่งการที่กำหนดให้แก่พนักงานจ้างตามภารกิจและพนักงานจ้างทั่วไป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โดยคำนวณไว้ไม่เกิน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38,000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35A9D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</w:t>
            </w:r>
            <w:proofErr w:type="spellStart"/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ปฎิบัติงาน</w:t>
            </w:r>
            <w:proofErr w:type="spellEnd"/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นอกเวลาราชการให้แก่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พนักงานเทศบาลและพนักงานจ้าง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ซึ่งเป็นงานเร่งด่วนนอกเวลาราชการปกติหรืองานที่ไม่อาจทำในเวลาราชการได้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ตามหนังสือกระทรวงมหาดไทย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1562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2550 (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Pr="00FE790E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2547(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2551 (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เพื่อจ่ายเป็นค่าใช้จ่ายเช่นค่าเบี้ยเลี้ยงเดินทางค่าพาหนะค่าเช่าที่พัก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ท่าอากาศยาน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สนามบินค่าลงทะเบียนต่างๆในการเดินทางไปราชการในราชอาณาจักรและนอกราชอาณาจักรหรือไปอบรมสัมมนาของพนักงานเทศบาลพนักงานจ้างผู้ที่ได้รับการแต่งตั้งให้เดินทางไปราชการตามระเบียบ(สำนักปลัด)</w:t>
            </w: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A35A9D" w:rsidRPr="00FE790E" w:rsidRDefault="00A35A9D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โครงการรณรงค์ป้องกันโรคติดต่อ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เพื่อจ่ายเป็นค่าดำเนินการในกิจกรรม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อบรมให้ความรู้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ให้คำแนะนำ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เกี่ยวกับโครงการรณรงค์ป้องกันโรคติดต่อ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จัดซื้อวัสดุอุปกรณ์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ค่าวัสดุโฆษณาเผยแพร่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วัสดุรณรงค์ต่างๆ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ตามหนังสือกรมส่งเสริมการปกครองท้องถิ่น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0891.3/247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109 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(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เพื่อจ่ายเป็นค่าบำรุงรักษาและซ่อมแซมทรัพย์สินเพื่อให้สามารถใช้งานได้ตามปกติเช่น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ค่าซ่อมแซมและบำรุงรักษาทรัพย์สินฯลฯ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E790E" w:rsidRPr="00FE790E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E790E" w:rsidRPr="00FE790E" w:rsidRDefault="00FE790E" w:rsidP="00FE790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เพื่อจ่ายเป็นค่าเวชภัณฑ์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เคมีภัณฑ์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น้ำยาต่างๆ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ถุงมือ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สายยาง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น้ำยาต่างๆ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เพื่อใช้ในงานสาธารณสุขของเทศบาลตำบลกรูด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(</w:t>
            </w:r>
            <w:r w:rsidRPr="00FE790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0" w:type="auto"/>
            <w:shd w:val="clear" w:color="auto" w:fill="auto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E790E" w:rsidRPr="00FE790E" w:rsidRDefault="00FE790E" w:rsidP="00FE790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FE790E" w:rsidRPr="00FE790E" w:rsidRDefault="00FE790E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F2587D" w:rsidRDefault="00F2587D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2A268F" w:rsidRDefault="002A268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0"/>
        <w:gridCol w:w="150"/>
        <w:gridCol w:w="6555"/>
        <w:gridCol w:w="675"/>
        <w:gridCol w:w="740"/>
        <w:gridCol w:w="431"/>
      </w:tblGrid>
      <w:tr w:rsidR="00AE627F" w:rsidRPr="00AE627F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Default="00AE627F" w:rsidP="00AE627F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50,000 </w:t>
            </w: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 จ่ายจากรายได้จัดเก็บเอง</w:t>
            </w: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</w:p>
          <w:p w:rsidR="00AE627F" w:rsidRPr="00AE627F" w:rsidRDefault="00AE627F" w:rsidP="00AE627F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E627F" w:rsidRPr="00AE627F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Default="00AE627F" w:rsidP="00AE627F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  <w:p w:rsidR="00AE627F" w:rsidRPr="00AE627F" w:rsidRDefault="00AE627F" w:rsidP="00AE627F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AE627F" w:rsidRPr="00AE627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E627F" w:rsidRPr="00AE627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E627F" w:rsidRPr="00AE627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E627F" w:rsidRPr="00AE627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E627F" w:rsidRPr="00AE627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โครงการพัฒนาและส่งเสริมคุณภาพชีวิตกลุ่มสตรีและเสริมสร้างความเข้มแข็งของครอบครัวเทศบาลตำบลกรูด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E627F" w:rsidRPr="00AE627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โครงการพัฒนาและส่งเสริมคุณภาพชีวิตกลุ่มสตรีและเสริมสร้างความเข้มแข็งของครอบครัวเทศบาลตำบลกรูด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111  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 (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AE627F" w:rsidRPr="00AE627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โครงการส่งเสริมคุณภาพชีวิตให้กับคนพิการ ผู้ทุพพลภาพ ผู้ด้อยโอกาสและคนไร้ที่พึ่งของเทศบาลตำบลกรูด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AE627F" w:rsidRPr="00AE627F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AE627F" w:rsidRDefault="00AE627F" w:rsidP="00AE627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เพื่อจ่ายเป็นค่าดำเนินโครงการส่งเสริมคุณภาพชีวิตให้กับคนพิการ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ผู้ทุพพลภาพ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ผู้ด้อยโอกาสและคนไร้ที่พึ่งของเทศบาลตำบลกรูด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</w:p>
          <w:p w:rsidR="00AE627F" w:rsidRPr="00AE627F" w:rsidRDefault="00AE627F" w:rsidP="00AE627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สี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110   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(</w:t>
            </w:r>
            <w:r w:rsidRPr="00AE627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E627F" w:rsidRPr="00AE627F" w:rsidRDefault="00AE627F" w:rsidP="00AE627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E627F" w:rsidRDefault="00AE627F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p w:rsidR="00E16E37" w:rsidRDefault="00E16E37" w:rsidP="00BD1801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0"/>
        <w:gridCol w:w="150"/>
        <w:gridCol w:w="6255"/>
        <w:gridCol w:w="675"/>
        <w:gridCol w:w="1037"/>
        <w:gridCol w:w="431"/>
      </w:tblGrid>
      <w:tr w:rsidR="008F20C4" w:rsidRPr="008F20C4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C30992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18,952,520 </w:t>
            </w: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 จ่ายจากรายได้จัดเก็บเอง</w:t>
            </w: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4,541,520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2,219,160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2,219,160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เงินเดือนพนักงาน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1,699,020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2B69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เพื่อจ่ายเป็นเงินเดือนเงินปรับปรุงเงินเดือนของพนักงานเทศบาล</w:t>
            </w:r>
          </w:p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6 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ตามคำสั่ง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ระเบียบกฎหมายหรือหนังสือสั่งการที่กำหนดโดยคำนวณไว้ไม่เกิน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 ๆ ของพนักงาน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63,900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เงินปรับเพิ่มตามคุณวุฒิเงินตอบแทนพิเศษเงินค่าตอบแทนรายเดือ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และเงินเพิ่มต่างๆให้แก่พนักงานเทศบาล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ตามคำสั่ง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จำตำแหน่งของพนักงานเทศบาลที่มีสิทธิได้รับเงินประจำตำแหน่งของผู้อำนวยการกองช่าง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โดยคำนวณไว้ไม่เกิน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354,240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เพื่อจ่ายเป็นค่าตอบแทนพนักงานจ้างรายเดือนเงินปรับปรุงค่าตอบแทนตามคำสั่ง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ระเบียบกฎหมายหรือหนังสือสั่งการที่กำหนดให้แก่พนักงานจ้างตามภารกิจและพนักงานจ้างทั่วไป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โดยคำนวณไว้ไม่เกิน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เงินเพิ่มต่าง ๆของพนักงานจ้าง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และเงินเพิ่มต่างๆให้แก่พนักงานจ้างตามภารกิจและพนักงานจ้างทั่วไปตามคำสั่ง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ระเบียบกฎหมาย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หรือหนังสือสั่งการที่กำหนดโดยคำนวณไว้ไม่เกิน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เดือน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C30992" w:rsidRDefault="00C30992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Default="00C30992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Default="00C30992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Default="00C30992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Pr="008F20C4" w:rsidRDefault="00C30992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1,295,360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203,360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64,360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2B69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(เงินรางวัลประจำปี)ให้แก่พนักงานเทศบาลพนักงานจ้างเมื่อเทศบาลได้รับความเห็นชอบการประเมินประสิทธิภาพและประสิทธิผลการปฏิบัติราชการตามประกาศคณะกรรมการกลางพนักงานเทศบาล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มาตรฐานทั่วไปเกี่ยวกับหลักเกณฑ์เงื่อนไงและวิธีการกำหนดเงินประโยชน์ตอบแทนอื่นเป็นกรณีพิเศษอันมีลักษณะเป็นเงินรางวัลประจำปีสำหรับ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พนักงานเทศบาล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ลูกจ้าง</w:t>
            </w:r>
          </w:p>
          <w:p w:rsidR="00C62B69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และพนักงานจ้างเทศบาล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</w:t>
            </w:r>
            <w:proofErr w:type="spellEnd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2558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="00C62B6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กฎ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ระเบียบที่เกี่ยวข้อง</w:t>
            </w:r>
          </w:p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2B69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เพื่อจ่ายเป็นค่าตอบแทนการ</w:t>
            </w:r>
            <w:proofErr w:type="spellStart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ปฎิบัติงาน</w:t>
            </w:r>
            <w:proofErr w:type="spellEnd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นอกเวลาราชการให้แก่พนักงานเทศบาลและพนักงานจ้างซึ่งเป็นงานเร่งด่วนนอกเวลาราชการปกติ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หรืองานที่ไม่อาจทำในเวลาราชการได้ตามหนังสือกระทรวงมหาดไทย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0808.4/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1562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2550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114,000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บ้านหรือเช่าซื้อบ้านของพนักงานเทศบาลที่มีสิทธิได้รับตามระเบียบกระทรวงมหาดไทยว่าด้วยค่าเช่าบ้านของข้าราชการส่วนท้องถิ่นพ.ศ.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2547(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แก้ไขเพิ่มเติมถึง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ฉบับที่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2551)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เพื่อจ่ายเป็นเงินช่วยเหลือการศึกษาบุตรของพนักงานเทศบาลและผู้บริหารเทศบาล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ู้มีสิทธิเบิกได้ตามระเบียบกระทรวงมหาดไทยว่าด้วยสวัสดิการเกี่ยวกับการศึกษาบุตรของพนักงานส่วนท้องถิ่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2541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รวมแก้ไขเพิ่มเติมถึงปัจจุบัน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เข้าปกหนังสือค่าถ่ายเอกสาร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เพื่อจ่ายเป็นค่าเย็บหนังสือ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เข้าปกหนังสือ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ค่าถ่ายเอกสารเป็น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ค่าจ้างเหมาบริการ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จ้างเหมาแบกหามสัมภาระจ้างเหมากำจัดปลวก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ค่าจ้างเหมารถบรรทุก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จ้างเหมาเครื่องจักรกล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หรือค่าใช้จ่ายอย่างอื่นที่มีลักษณะเดียวกัน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</w:p>
          <w:p w:rsidR="00C30992" w:rsidRDefault="00C30992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Default="00C30992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Default="00C30992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30992" w:rsidRPr="008F20C4" w:rsidRDefault="00C30992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C5874" w:rsidRDefault="008F20C4" w:rsidP="00EC5874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เพื่อจ่ายเป็นค่าใช้จ่ายเช่นค่าเบี้ยเลี้ยงเดินทาง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ค่าพาหนะค่าเช่าที่พัก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ค่าบริการจอดรถ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ณ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ท่าอากาศยาน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ค่าธรรมเนียมในการใช้สนามบิน</w:t>
            </w:r>
          </w:p>
          <w:p w:rsidR="008F20C4" w:rsidRDefault="008F20C4" w:rsidP="00EC5874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ลงทะเบียนต่างๆในการเดินทางไปราชการในราชอาณาจักรและนอกราชอาณาจักรหรือไปอบรมสัมมนาของพนักงานเทศบาล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พนักงานจ้างผู้ที่ได้รับการแต่งตั้งให้เดินทางไปราชการตามระเบียบ(กองช่าง)</w:t>
            </w:r>
          </w:p>
          <w:p w:rsidR="00EC5874" w:rsidRDefault="00EC5874" w:rsidP="00EC5874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EC5874" w:rsidRPr="008F20C4" w:rsidRDefault="00EC587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เพื่อจ่ายเป็นค่าบำรุงรักษาหรือซ่อมแซมทรัพย์สินเพื่อให้สามารถใช้งานได้ตามปกติ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735,000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เพื่อจ่ายเป็นค่าจัดซื้อสิ่งของต่างๆที่ใช้ในสำนักงาน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แฟ้ม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กระดาษปากกากระดาษคาร์บอน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กระดาษถ่ายเอกสารผงหมึกถ่ายเอกสาร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เพื่อจ่ายเป็นค่าจัดซื้อวัสดุเกี่ยวกับไฟฟ้าวิทยุ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เช่นฟิวส์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สายไฟฟ้าปลั๊กไฟฟ้า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EC5874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เพื่อจ่ายเป็นค่าซื้อวัสดุก่อสร้างเช่น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ไม้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น้ำมันผสมสีสีแปรงทาสีปูนซิ</w:t>
            </w:r>
            <w:proofErr w:type="spellStart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เมนต์</w:t>
            </w:r>
            <w:proofErr w:type="spellEnd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ทรายอิฐ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ยางมะ</w:t>
            </w:r>
            <w:proofErr w:type="spellStart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ตอย</w:t>
            </w:r>
            <w:proofErr w:type="spellEnd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หินย่อย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หินคลุก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สังกะสีตะปู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เหล็กเส้น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ดินถม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PVC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ท่อเหล็ก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ท่อระบายน้ำ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จอบ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เสียม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สว่านเลื่อย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ประแจ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คีม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ค้อน</w:t>
            </w:r>
            <w:proofErr w:type="spellStart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เวอร์เนีย</w:t>
            </w:r>
            <w:proofErr w:type="spellEnd"/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เครื่องวัดขนาดเล็กชนิดต่างๆ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และวัสดุอื่นที่ใช้ในการซ่อมแซมครุภัณฑ์และสิ่งก่อสร้างที่ชำรุดเสียหายและใช้ตกแต่งสถานที่ในกิจกรรม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F20C4" w:rsidRPr="008F20C4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F20C4" w:rsidRPr="008F20C4" w:rsidRDefault="008F20C4" w:rsidP="00EC5874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น้ำมันเชื้อเพลิงน้ำมันหล่อลื่นฯลฯที่ใช้ในการปฏิบัติงานของเทศบาลและเครื่องจักรกลที่เทศบาลขอรับการสนับสนุนจากองค์การบริหารส่วนจังหวัดสุราษฎร์ธานีหรือหน่วยงานอื่นเพื่อใช้ในการปฏิบัติงานของเทศบาลตำบลกรูด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8F20C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0" w:type="auto"/>
            <w:shd w:val="clear" w:color="auto" w:fill="auto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8F20C4" w:rsidRPr="008F20C4" w:rsidRDefault="008F20C4" w:rsidP="008F20C4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E16E37" w:rsidRPr="00C1401E" w:rsidRDefault="000631A2" w:rsidP="00BD180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="00C1401E" w:rsidRPr="00C1401E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วัสดุโฆษณาและเผยแพร่</w:t>
      </w:r>
      <w:r w:rsidR="00C1401E" w:rsidRPr="00C1401E">
        <w:rPr>
          <w:rFonts w:ascii="TH SarabunPSK" w:hAnsi="TH SarabunPSK" w:cs="TH SarabunPSK"/>
          <w:sz w:val="32"/>
          <w:szCs w:val="32"/>
          <w:cs/>
        </w:rPr>
        <w:tab/>
      </w:r>
      <w:r w:rsidR="00C1401E" w:rsidRPr="00C1401E">
        <w:rPr>
          <w:rFonts w:ascii="TH SarabunPSK" w:hAnsi="TH SarabunPSK" w:cs="TH SarabunPSK"/>
          <w:sz w:val="32"/>
          <w:szCs w:val="32"/>
          <w:cs/>
        </w:rPr>
        <w:tab/>
      </w:r>
      <w:r w:rsidR="00C1401E" w:rsidRPr="00C1401E">
        <w:rPr>
          <w:rFonts w:ascii="TH SarabunPSK" w:hAnsi="TH SarabunPSK" w:cs="TH SarabunPSK"/>
          <w:sz w:val="32"/>
          <w:szCs w:val="32"/>
          <w:cs/>
        </w:rPr>
        <w:tab/>
      </w:r>
      <w:r w:rsidR="00C1401E" w:rsidRPr="00C1401E">
        <w:rPr>
          <w:rFonts w:ascii="TH SarabunPSK" w:hAnsi="TH SarabunPSK" w:cs="TH SarabunPSK"/>
          <w:sz w:val="32"/>
          <w:szCs w:val="32"/>
          <w:cs/>
        </w:rPr>
        <w:tab/>
      </w:r>
      <w:r w:rsidR="00C1401E" w:rsidRPr="00C1401E">
        <w:rPr>
          <w:rFonts w:ascii="TH SarabunPSK" w:hAnsi="TH SarabunPSK" w:cs="TH SarabunPSK"/>
          <w:sz w:val="32"/>
          <w:szCs w:val="32"/>
          <w:cs/>
        </w:rPr>
        <w:tab/>
      </w:r>
      <w:r w:rsidR="00C1401E" w:rsidRPr="00C1401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1401E" w:rsidRPr="00C1401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1401E" w:rsidRPr="00C1401E">
        <w:rPr>
          <w:rFonts w:ascii="TH SarabunPSK" w:hAnsi="TH SarabunPSK" w:cs="TH SarabunPSK"/>
          <w:sz w:val="32"/>
          <w:szCs w:val="32"/>
          <w:cs/>
        </w:rPr>
        <w:t xml:space="preserve"> 20,000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401E" w:rsidRPr="00C1401E">
        <w:rPr>
          <w:rFonts w:ascii="TH SarabunPSK" w:hAnsi="TH SarabunPSK" w:cs="TH SarabunPSK"/>
          <w:sz w:val="32"/>
          <w:szCs w:val="32"/>
          <w:cs/>
        </w:rPr>
        <w:t>บาท</w:t>
      </w:r>
    </w:p>
    <w:tbl>
      <w:tblPr>
        <w:tblW w:w="95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"/>
        <w:gridCol w:w="143"/>
        <w:gridCol w:w="142"/>
        <w:gridCol w:w="142"/>
        <w:gridCol w:w="142"/>
        <w:gridCol w:w="5991"/>
        <w:gridCol w:w="992"/>
        <w:gridCol w:w="1276"/>
        <w:gridCol w:w="588"/>
      </w:tblGrid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เพื่อจ่ายเป็นค่าจัดซื้อวัสดุที่ใช้ในการโฆษณาและเผยแพร่ประชาสัมพันธ์เช่น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พู่กันและสี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แถบบันทึกเสียงหรือภาพ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ภาพยนตร์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วิดีโอเทป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ซีดี)รูปสีหรือขาวดำที่ได้จากการล้างอัดขยาย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ภาพถ่ายดาวเทียม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กระดาษเขียนโปสเตอร์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ป้ายต่างๆ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เพื่อจ่ายเป็นค่าอุปกรณ์เครื่องคอมพิวเตอร์เพิ่มเติมเช่น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เม้าส์</w:t>
            </w:r>
            <w:proofErr w:type="spellEnd"/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,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เมมโมรี่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ตลับผงหมึก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,FD,CD-R,CD-RW,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โปรแกรมคอมพิวเตอร์ต่างๆที่จำเป็นสำหรับการใช้งาน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เพื่อจ่ายเป็นค่าจัดซื้อวัสดุอุปกรณ์ต่างๆที่ไม่เข้าลักษณะและประเภทตามระเบียบวิธีการงบประมาณ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0631A2" w:rsidRPr="00C1401E" w:rsidRDefault="000631A2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7C4C17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เพื่อจ่ายเป็นค่าโทรศัพท์ที่ใช้ในการติดต่อราชการสำหรับกองช่าง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ทั้งภายในท้องถิ่นและทางไกลภายในประเทศและค่าใช้จ่ายเพื่อให้ได้มาซึ่งบริการดังกล่าว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และค่าใช้จ่ายที่เกิดขึ้นจากการใช้บริการ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ค่าเช่าเครื่องเช่าเลขหมายโทรศัพท์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ค่าบำรุงรักษาสาย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สำหรับใช้ในกิจการของเทศบาล(กอ</w:t>
            </w:r>
            <w:r w:rsidR="00C3099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1,027,000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1,027,000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ครุภัณฑ์ยานพาหนะและขนส่ง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รถบรรทุก(ดีเซล)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952,000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7C4C17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เพื่อจ่ายเป็นค่าจัดซื้อรถบรรทุก(ดีเซล)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ปริมาตรกระบอกสูบไม่ต่ำกว่า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2,400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ซีซี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หรือกำลังเครื่องยนต์สูงสุด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ไม่ต่ำกว่า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110</w:t>
            </w:r>
          </w:p>
          <w:p w:rsidR="007C4C17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กิโลวัตต์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ขับเคลื่อน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ล้อ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แบบดับเบิ้ลแคบ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คัน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</w:p>
          <w:p w:rsidR="007C4C17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โดยมีคุณลักษณะเฉพาะสังเขป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ตามบัญชีราคามาตรฐานครุภัณฑ์</w:t>
            </w:r>
          </w:p>
          <w:p w:rsidR="007C4C17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</w:t>
            </w:r>
            <w:r w:rsidR="00AF10F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าท้องถิ่น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</w:p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143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23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ครุภัณฑ์สำรวจ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เครื่องหาพิกัดด้วยสัญญาณดาวเทียมแบบพกพา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Default="00C1401E" w:rsidP="007C4C17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เครื่องหาพิกัดด้วยสัญญาณดาวเทียมแบบพกพา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เครื่องโดยมีคุณลักษณะเฉพาะสังเขป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ดังนี้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มีเครื่องรับสัญญาณ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GPS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มีจอภาพแสดงผลแบบ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LCD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บันทึกข้อมูลตำแหน่งพิกัดได้ไม่น้อยกว่า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2,000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และสร้างเส้นทางได้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200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เส้นทาง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บันทึกข้อมูลค่าพิกัดโดยอัตโนมัติได้ถึง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10,000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- 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มีแผนที่ประเทศไทยบรรจุอยู่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และข้อมูลตำแหน่งสถานที่สำคัญไม่น้อยกว่า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500,000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ตำแหน่ง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มีเข็มทิศอิเล็กทรอนิกส์และระบบหาค่าความสูงโดยการวัดความดันอากาศ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 xml:space="preserve">- 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มีพอร์ตสำหรับเชื่อมต่อกับเครื่องคอมพิวเตอร์ผ่านทาง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USB  port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High –Speed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ตามบัญชีราคามาตรฐานครุภัณฑ์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2560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สำนักงบประมาณ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143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7C4C17" w:rsidRPr="00C1401E" w:rsidRDefault="007C4C17" w:rsidP="007C4C17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เพื่อจ่ายเป็นค่าบำรุงรักษาและปรับปรุงครุภัณฑ์เพื่อให้สามารถใช้งานได้ตามปกติ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รถยนต์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เครื่องคอมพิวเตอร์เครื่องปรับอากาศ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เครื่องพิมพ์ดีด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งานไฟฟ้าถนน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13,234,000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9C5DC0" w:rsidRDefault="009C5DC0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184,000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184,000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เพื่อจ่ายเป็นค่าจัดซื้อวัสดุเกี่ยวกับไฟฟ้าวิทยุเช่นฟิวส์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สายไฟฟ้าปลั๊กไฟฟ้า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สวิตช์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หลอดไฟฟ้า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โคมไฟ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ด้านงานบริการชุมชน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เพื่อจ่ายเป็นค่าจัดซื้อวัสดุยานพาหนะต่างๆ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ยางนอกยางใน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หัวเทียน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</w:t>
            </w:r>
            <w:proofErr w:type="spellStart"/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เบรค</w:t>
            </w:r>
            <w:proofErr w:type="spellEnd"/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ฯลฯ(กองช่าง)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64,000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เพื่อจ่ายเป็นค่าจัดซื้อน้ำมันเชื้อเพลิงน้ำมันหล่อลื่นฯลฯที่ใช้ในการปฏิบัติงานของเทศบาล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ตำบลกรูด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13,050,000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9C5DC0" w:rsidP="009C5DC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 </w:t>
            </w:r>
            <w:r w:rsidR="00C1401E"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เพื่อจ่ายเป็นค่าบำรุงรักษาและปรับปรุงครุภัณฑ์เพื่อให้สามารถใช้งานได้ตามปกติ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รถจักรยานยนต์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รถยนต์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เครื่องคอมพิวเตอร์เครื่องปรับอากาศ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เครื่องพิมพ์ดีด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เครื่องถ่ายเอกสาร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13,000,000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2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โครงการก่อสร้างถนนคอนกรีตเสริมเหล็กสายตาวัน-</w:t>
            </w:r>
            <w:proofErr w:type="spellStart"/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ฤทธิ</w:t>
            </w:r>
            <w:proofErr w:type="spellEnd"/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รงค์ หมู่ที่ </w:t>
            </w: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496,000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C5DC0" w:rsidRDefault="00C1401E" w:rsidP="009C5DC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ผิวจราจรกว้าง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4.00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ไหล่ทางหินคลุก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กว้างข้างละ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225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หรือมีพื้นผิวจราจรไม่น้อยกว่า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900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พร้อมวางท่อระบายน้ำ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(ชั้น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3 )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ขนาดเส้นผ่าศูนย์กลาง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0.60 X 1.00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7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</w:p>
          <w:p w:rsidR="009C5DC0" w:rsidRDefault="00C1401E" w:rsidP="009C5DC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รายละเอียดตามแบบแปลนที่เทศบาลตำบลกรูด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99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8  </w:t>
            </w:r>
          </w:p>
          <w:p w:rsidR="00C1401E" w:rsidRDefault="00C1401E" w:rsidP="009C5DC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F065DF" w:rsidRDefault="00F065DF" w:rsidP="009C5DC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065DF" w:rsidRDefault="00F065DF" w:rsidP="009C5DC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065DF" w:rsidRDefault="00F065DF" w:rsidP="009C5DC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065DF" w:rsidRDefault="00F065DF" w:rsidP="009C5DC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96895" w:rsidRDefault="00F96895" w:rsidP="009C5DC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065DF" w:rsidRPr="00C1401E" w:rsidRDefault="00F065DF" w:rsidP="009C5DC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โครงการก่อสร้างถนนคอนกรีตเสริมเหล็กสายบ้านนายอารมณ์ </w:t>
            </w: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– </w:t>
            </w: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สำนักไฟ หมู่ที่ </w:t>
            </w:r>
            <w:r w:rsidRPr="00C1401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1,191,000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C5DC0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ผิวจราจรกว้าง</w:t>
            </w:r>
          </w:p>
          <w:p w:rsidR="00F065DF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5.00 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0.15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ไหล่ทางหินคลุก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กว้างข้างละ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0.50 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450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หรือมีพื้นผิวจราจรรวมไม่น้อยกว่า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2,250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รายละเอียดตามแบบแปลนที่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เทศบาลตำบลกรูด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98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3  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F065DF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โครงการก่อสร้างถนนคอนกรีตเสริมเหล็กสายแม่เหลง</w:t>
            </w: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65DF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ผิวจราจรกว้าง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4.00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0.15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ไหล่ทางหินคลุก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กว้างข้างละ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0.50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065DF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230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หรือมีพื้นที่ผิวจราจรรวมไม่น้อยกว่า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920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รายละเอียดตามแบบแปลนที่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เทศบาลตำบลกรูด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065DF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</w:p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99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6  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F065DF" w:rsidRDefault="00C1401E" w:rsidP="00D33846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โครงการก่อสร้างถนนคอนกรีตเสริมเหล็กสายนายผก</w:t>
            </w: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เพื่อจ่ายเป็นค่าก่อสร้างถนนคอนกรีตเสริมเหล็กผิวจราจรกว้าง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ไหล่ทางหินคลุก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กว้างข้างละ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230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หรือมีพื้นที่ผิวจราจรรวมไม่น้อยกว่า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920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รายละเอียดตามแบบแปลนที่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เทศบาลตำบลกรูด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98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  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F065DF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โครงการก่อสร้างถนนลาดยางผิวจราจร</w:t>
            </w:r>
            <w:proofErr w:type="spellStart"/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นกรีตสายข้างโรงเรียนกำสน</w:t>
            </w:r>
            <w:proofErr w:type="spellStart"/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ราษฏร์</w:t>
            </w:r>
            <w:proofErr w:type="spellEnd"/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อุทิศ-เขาพับผ้า</w:t>
            </w: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2,333,000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2A0CA2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เพื่อจ่ายเป็นค่าก่อสร้างถนนลาดยางผิวจราจร</w:t>
            </w:r>
            <w:proofErr w:type="spellStart"/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นกรีต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C1401E" w:rsidRPr="00C1401E" w:rsidRDefault="00C1401E" w:rsidP="00C1401E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0.05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1,340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หรือมีพื้นที่ผิวจราจรรวมไม่น้อยกว่า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5,360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รายละเอียดตามแบบแปลนที่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เทศบาลตำบลกรูด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100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 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94A9E" w:rsidRDefault="00C1401E" w:rsidP="00B94A9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โครงการก่อสร้างถนนคอนกรีตเสริมเหล็กสายบ้านนายวินัย-นอกไร่</w:t>
            </w:r>
          </w:p>
          <w:p w:rsidR="00C1401E" w:rsidRPr="00F065DF" w:rsidRDefault="00C1401E" w:rsidP="00B94A9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F065D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2,016,000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C1401E" w:rsidRPr="00C1401E" w:rsidTr="00C1401E">
        <w:trPr>
          <w:trHeight w:val="360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065DF" w:rsidRDefault="00C1401E" w:rsidP="00BA1D1F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เพื่อจ่ายเป็นค่าก่อสร้างถนนคอนกรีตเสริมเหล็ก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ผิวจราจรกว้าง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065DF" w:rsidRDefault="00C1401E" w:rsidP="00E210C8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4.00 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0.15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ไหล่ทางหินคลุก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กว้างข้างละ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F065DF" w:rsidRDefault="00C1401E" w:rsidP="00E210C8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0.50 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935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หรือมีพื้นผิวจราจรรวมไม่น้อยกว่า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3,740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รายละเอียดตามแบบแปลนที่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กรูด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</w:t>
            </w:r>
          </w:p>
          <w:p w:rsidR="00C1401E" w:rsidRPr="00C1401E" w:rsidRDefault="00C1401E" w:rsidP="00E210C8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98  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    (</w:t>
            </w:r>
            <w:r w:rsidRPr="00C1401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1401E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1401E" w:rsidRPr="00C1401E" w:rsidRDefault="00C1401E" w:rsidP="00C1401E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A1D1F" w:rsidRDefault="00BA1D1F" w:rsidP="00BD1801">
      <w:pPr>
        <w:ind w:left="0"/>
        <w:rPr>
          <w:rFonts w:ascii="Microsoft Sans Serif" w:eastAsia="Times New Roman" w:hAnsi="Microsoft Sans Serif" w:cs="Microsoft Sans Serif"/>
          <w:color w:val="000000"/>
          <w:sz w:val="24"/>
          <w:szCs w:val="24"/>
        </w:rPr>
      </w:pPr>
    </w:p>
    <w:p w:rsidR="00BA1D1F" w:rsidRPr="00E210C8" w:rsidRDefault="00BA1D1F" w:rsidP="00BD1801">
      <w:pPr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A1D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โครงการซ่อมแซมถนนลาดยางภายในตำบลกรูด หมู่ที่ </w:t>
      </w:r>
      <w:r w:rsidRPr="00BA1D1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1-10</w:t>
      </w:r>
      <w:r w:rsidRPr="00E210C8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E210C8">
        <w:rPr>
          <w:rFonts w:ascii="TH SarabunPSK" w:hAnsi="TH SarabunPSK" w:cs="TH SarabunPSK"/>
          <w:b/>
          <w:bCs/>
          <w:sz w:val="32"/>
          <w:szCs w:val="32"/>
          <w:cs/>
        </w:rPr>
        <w:t>จำนวน  2,757,000  บาท</w:t>
      </w:r>
    </w:p>
    <w:tbl>
      <w:tblPr>
        <w:tblW w:w="90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0"/>
        <w:gridCol w:w="150"/>
        <w:gridCol w:w="6450"/>
        <w:gridCol w:w="250"/>
        <w:gridCol w:w="1134"/>
        <w:gridCol w:w="431"/>
      </w:tblGrid>
      <w:tr w:rsidR="00E210C8" w:rsidRPr="00BA1D1F" w:rsidTr="00E210C8">
        <w:trPr>
          <w:trHeight w:val="360"/>
        </w:trPr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1D1F" w:rsidRPr="00BA1D1F" w:rsidRDefault="00BA1D1F" w:rsidP="00BA1D1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1D1F" w:rsidRPr="00BA1D1F" w:rsidRDefault="00BA1D1F" w:rsidP="00BA1D1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1D1F" w:rsidRPr="00BA1D1F" w:rsidRDefault="00BA1D1F" w:rsidP="00BA1D1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A1D1F" w:rsidRPr="00BA1D1F" w:rsidRDefault="00BA1D1F" w:rsidP="00BA1D1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A1D1F" w:rsidRPr="00BA1D1F" w:rsidRDefault="00BA1D1F" w:rsidP="00BA1D1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1D1F" w:rsidRPr="00E210C8" w:rsidRDefault="00BA1D1F" w:rsidP="00BA1D1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1) 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ซ่อมแซมถนนลาด</w:t>
            </w:r>
            <w:r w:rsidR="0070046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ยาง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สายกลางหมู่บ้านหมู่ที่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1 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151,000  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:rsidR="00E210C8" w:rsidRDefault="00BA1D1F" w:rsidP="00BA1D1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เพื่อจ่ายเป็นค่าซ่อมแซมถนนลาดยาง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โดยทำการซ่อมแซมพื้นทางเดิมที่ชำรุดพร้อมเทคอนกรีตเสริมเหล็กทำผิวจราจรกว้าง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4.00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0.15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210C8" w:rsidRDefault="00BA1D1F" w:rsidP="00BA1D1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ไหล่ทางหินคลุก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กว้างข้างละ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0.25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ระยะทางรวม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60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หรือมีพื้นที่ผิวจราจรรวมไม่น้อยกว่า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รายละเอียดตามแบบแปลนที่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เทศบาลตำบลกรูด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</w:p>
          <w:p w:rsidR="00BA1D1F" w:rsidRPr="00E210C8" w:rsidRDefault="00BA1D1F" w:rsidP="00BA1D1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2) 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ซ่อมแซมถนนลาดยางสายแม่โมกข์-เขาพับผ้า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7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1,287,000  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:rsidR="00E210C8" w:rsidRDefault="00BA1D1F" w:rsidP="00BA1D1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เพื่อจ่ายเป็นค่าซ่อมแซมถนนลาดยาง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โดยทำการซ่อมแซมพื้นทางเดิมที่ชำรุดพร้อมเทคอนกรีตเสริมเหล็กทำผิวจราจรกว้าง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4.00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0.15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:rsidR="00BA1D1F" w:rsidRPr="00BA1D1F" w:rsidRDefault="00BA1D1F" w:rsidP="00BA1D1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ไหล่ทางหินคลุก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กว้างข้างละ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ระยะทางรวม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600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หรือมีพื้นที่ผิวจราจรรวมไม่น้อยกว่า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2,400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ตารางเมตร(รายละเอียดตามแบบแปลนที่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เทศบาลตำบลกรูด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</w:p>
          <w:p w:rsidR="00BA1D1F" w:rsidRPr="00E210C8" w:rsidRDefault="00BA1D1F" w:rsidP="00BA1D1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3)  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ซ่อมแซมถนนลาดยางสายนางห้อง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หมู่ที่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8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1,319,000 </w:t>
            </w:r>
            <w:r w:rsidRPr="00BA1D1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  <w:p w:rsidR="00E210C8" w:rsidRDefault="00BA1D1F" w:rsidP="00BA1D1F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เพื่อจ่ายเป็นค่าซ่อมแซมถนนลาดยาง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โดยทำการซ่อมแซมพื้นทางเดิมที่ชำรุดพร้อมเทคอนกรีตเสริมเหล็กทำผิวจราจรกว้าง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5.00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0.15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</w:p>
          <w:p w:rsidR="00E210C8" w:rsidRDefault="00BA1D1F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ไหล่ทางหินคลุก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กว้างข้างละ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0.50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หรือมีพื้นที่ผิวจราจรรวมไม่น้อยกว่า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2,500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พร้อมวางท่อระบายน้ำ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(ชั้น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3)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ขนาดเส้นผ่าศูนย์กลาง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0.60X1.00</w:t>
            </w:r>
            <w:r w:rsidR="0090168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เ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มตร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AD0A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AD0AC7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</w:p>
          <w:p w:rsidR="00E210C8" w:rsidRDefault="00BA1D1F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(รายละเอียดตามแบบแปลนที่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เทศบาลตำบลกรูด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101  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12   (</w:t>
            </w:r>
            <w:r w:rsidRPr="00BA1D1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F96895" w:rsidRPr="00BA1D1F" w:rsidRDefault="00F96895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1D1F" w:rsidRPr="00BA1D1F" w:rsidRDefault="00BA1D1F" w:rsidP="00BA1D1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1D1F" w:rsidRPr="00BA1D1F" w:rsidRDefault="00BA1D1F" w:rsidP="00BA1D1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A1D1F" w:rsidRPr="00BA1D1F" w:rsidRDefault="00BA1D1F" w:rsidP="00BA1D1F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A1D1F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</w:tbl>
    <w:p w:rsidR="00E210C8" w:rsidRPr="00894120" w:rsidRDefault="00894120" w:rsidP="00E210C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  </w:t>
      </w:r>
      <w:r w:rsidR="00E210C8" w:rsidRPr="00E210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โครงการซ่อมสร้างถนนลาดยางสายซอยพัฒนา</w:t>
      </w:r>
      <w:r w:rsidR="00E210C8" w:rsidRPr="00E210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1 </w:t>
      </w:r>
      <w:r w:rsidR="00E210C8" w:rsidRPr="00E210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หมู่ที่ </w:t>
      </w:r>
      <w:r w:rsidR="00E210C8" w:rsidRPr="00E210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</w:t>
      </w:r>
      <w:r w:rsidRPr="0089412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</w:t>
      </w:r>
      <w:r w:rsidRPr="0089412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</w:t>
      </w:r>
      <w:r w:rsidRPr="0089412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จำนวน  1,580,000  บาท</w:t>
      </w:r>
    </w:p>
    <w:tbl>
      <w:tblPr>
        <w:tblW w:w="93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5"/>
        <w:gridCol w:w="144"/>
        <w:gridCol w:w="100"/>
        <w:gridCol w:w="144"/>
        <w:gridCol w:w="144"/>
        <w:gridCol w:w="6058"/>
        <w:gridCol w:w="65"/>
        <w:gridCol w:w="644"/>
        <w:gridCol w:w="65"/>
        <w:gridCol w:w="1069"/>
        <w:gridCol w:w="65"/>
        <w:gridCol w:w="644"/>
        <w:gridCol w:w="65"/>
      </w:tblGrid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4120" w:rsidRDefault="00E210C8" w:rsidP="00894120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เพื่อจ่ายเป็นค่าซ่อมสร้างถนนลาดยาง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โดยทำการซ่อมแซมพื้นทางเดิมที่ชำรุดพร้อมปูผิวจราจร</w:t>
            </w:r>
            <w:proofErr w:type="spellStart"/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แอสฟัลท์</w:t>
            </w:r>
            <w:proofErr w:type="spellEnd"/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ติ</w:t>
            </w:r>
            <w:proofErr w:type="spellStart"/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กคอ</w:t>
            </w:r>
            <w:proofErr w:type="spellEnd"/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นก</w:t>
            </w:r>
            <w:r w:rsidR="0089412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รี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กว้าง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4.00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89412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ระยะทาง </w:t>
            </w:r>
          </w:p>
          <w:p w:rsidR="00E210C8" w:rsidRDefault="00894120" w:rsidP="00894120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320 เมตร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และกว้าง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5.00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980 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ระยะทางรวม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1,300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0.04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หรือมีพื้นที่ผิวจราจรที่ซ่อมสร้างรวมไม่น้อยกว่า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6,180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ตารางเมตร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(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รายละเอียดตามแบบแปลนที่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เทศบาลตำบลกรูด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97 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2    (</w:t>
            </w:r>
            <w:r w:rsidR="00E210C8"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F96895" w:rsidRDefault="00F96895" w:rsidP="00894120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96895" w:rsidRDefault="00F96895" w:rsidP="00894120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96895" w:rsidRPr="00E210C8" w:rsidRDefault="00F96895" w:rsidP="00894120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โครงการปรับปรุงถนนหินคลุกพร้อมบดอัดสายป้าพัว-เขาหวาย หมู่ที่ </w:t>
            </w: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1,631,000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894120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เพื่อจ่ายเป็นค่าปรับปรุงถนนหินคลุกพร้อมบดอัด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โดยทำการ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ลงดินหน้าเหมืองทำพื้นทางกว้าง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5.00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หนาเฉลี่ย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0.20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ลงหินคลุกบดอัดทำผิวจราจรกว้าง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5.00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หนาเฉลี่ย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0.10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ระยะทาง</w:t>
            </w:r>
          </w:p>
          <w:p w:rsidR="00894120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2,700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="00FE63B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หรือมีผิวจราจรรวมไม่</w:t>
            </w:r>
            <w:r w:rsidR="00FE63B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น้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อยกว่า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13,500 </w:t>
            </w:r>
            <w:r w:rsidR="00FE63B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ตาราง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เมตรพร้อมวางท่อระบายน้ำ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คสล.</w:t>
            </w:r>
            <w:proofErr w:type="spellEnd"/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(ชั้น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3 )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ขนาดเส้นผ่าศูนย์กลาง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0.60 X 1.00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894120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6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42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และขนาดเส้นผ่าศูนย์กลาง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0.80 X 1.00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จุด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รวม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14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ท่อน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 (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รายละเอียดตามแบบแปลนที่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เทศบาลตำบลกรูด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กำหนด)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100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   (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กองช่าง)</w:t>
            </w: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894120" w:rsidRPr="00E210C8" w:rsidRDefault="00894120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210C8" w:rsidRPr="00E210C8" w:rsidTr="00894120">
        <w:trPr>
          <w:gridAfter w:val="1"/>
          <w:wAfter w:w="65" w:type="dxa"/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1,177,000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gridAfter w:val="1"/>
          <w:wAfter w:w="65" w:type="dxa"/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1,158,000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1,038,000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988,000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ค่าจ้างเหมาบริการในการจัดเก็บขยะมูลฝอยจำนวน</w:t>
            </w: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288,000.00 </w:t>
            </w: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้างเหมาบริการในการกำจัดขยะมูลฝอยในความรับผิดชอบของเทศบาลตำบลกรูดซึ่งนำไปกำจัดบริเวณสถานที่กำจัดขยะมูลฝอยและสิ่งปฏิกูล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(2) </w:t>
            </w: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ค่าจ้างเหมาบริการใช้สถานที่ทิ้งและกำจัดขยะมูลฝอยเทศบาล</w:t>
            </w: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</w:t>
            </w: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700,000.00 </w:t>
            </w: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เพื่อจ่ายเป็นค่าเช่าทิ้งขยะมูลฝอยและสิ่งปฏิกูล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ของเทศบาลตำบลกรูด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เพื่อจ่ายเป็นค่าบำรุงรักษาหรือซ่อมแซมทรัพย์สินครุภัณฑ์เพื่อให้สามารถใช้งานได้ตามปกติ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สำนักปลัดฯ)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เพื่อจ่ายเป็นค่าจัดซื้อวัสดุยานพาหนะต่างๆ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แบตเตอรี่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ยางนอกยางใน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หัวเทียน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น้ำมัน</w:t>
            </w:r>
            <w:proofErr w:type="spellStart"/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เบรค</w:t>
            </w:r>
            <w:proofErr w:type="spellEnd"/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ฯลฯ(สำนักปลัด)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เพื่อจ่ายเป็นค่าจัดซื้อน้ำมันเชื้อเพลิงน้ำมันหล่อลื่นฯลฯที่ใช้ในการปฏิบัติงานของเทศบาล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210C8" w:rsidRPr="00E210C8" w:rsidTr="00894120">
        <w:trPr>
          <w:gridAfter w:val="1"/>
          <w:wAfter w:w="65" w:type="dxa"/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4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เครื่องฉีดน้ำแรงดันสูง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19,000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E210C8" w:rsidRPr="00E210C8" w:rsidTr="00894120">
        <w:trPr>
          <w:trHeight w:val="360"/>
        </w:trPr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A1CBE" w:rsidRDefault="00E210C8" w:rsidP="005A1CBE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เครื่องฉีดน้ำแรงดันสูง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แบบมีล้อเข็น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โดยมีแรงดันไม่น้อยกว่า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150 Bar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ขณะเครื่</w:t>
            </w:r>
            <w:r w:rsidR="00373CC1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อ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งทำงาน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ใช้ระบบไฟฟ้า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220 </w:t>
            </w:r>
            <w:proofErr w:type="spellStart"/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โวลท์</w:t>
            </w:r>
            <w:proofErr w:type="spellEnd"/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สายปั้มอัดฉีดยาวไม่น้อยกว่า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เมตร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พร้อมอุปกรณ์ครบชุดใช้งานได้ทันที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E210C8" w:rsidRPr="00E210C8" w:rsidRDefault="00E210C8" w:rsidP="005A1CBE">
            <w:pPr>
              <w:spacing w:after="0"/>
              <w:ind w:left="0"/>
              <w:jc w:val="both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1674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 w:rsidR="00373CC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เป็นครุภัณฑ์ที่ไม่ได้กำหนดไว้ในบัญชีราคามาตรฐานครุภัณฑ์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="005A1C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จึงตั้ง</w:t>
            </w:r>
            <w:r w:rsidR="005A1CB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จ่าย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ตามราคาในตลาดท้องถิ่น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2561-2564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143  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22  (</w:t>
            </w:r>
            <w:r w:rsidRPr="00E210C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gridSpan w:val="2"/>
            <w:shd w:val="clear" w:color="auto" w:fill="auto"/>
            <w:hideMark/>
          </w:tcPr>
          <w:p w:rsidR="00E210C8" w:rsidRPr="00E210C8" w:rsidRDefault="00E210C8" w:rsidP="00E210C8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9004F7" w:rsidRDefault="009004F7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9004F7" w:rsidRDefault="009004F7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F96895" w:rsidRDefault="00F96895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1"/>
      </w:tblGrid>
      <w:tr w:rsidR="00E20C29" w:rsidRPr="00E20C29" w:rsidTr="00E20C2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1"/>
            </w:tblGrid>
            <w:tr w:rsidR="00E20C29" w:rsidRPr="00E20C29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65"/>
                    <w:gridCol w:w="6"/>
                  </w:tblGrid>
                  <w:tr w:rsidR="00E20C29" w:rsidRPr="00E20C29" w:rsidTr="00E20C29">
                    <w:trPr>
                      <w:trHeight w:val="5760"/>
                    </w:trPr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0"/>
                          <w:gridCol w:w="150"/>
                          <w:gridCol w:w="150"/>
                          <w:gridCol w:w="153"/>
                          <w:gridCol w:w="150"/>
                          <w:gridCol w:w="6345"/>
                          <w:gridCol w:w="675"/>
                          <w:gridCol w:w="861"/>
                          <w:gridCol w:w="431"/>
                        </w:tblGrid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Default="00E20C29" w:rsidP="00E20C29">
                              <w:pPr>
                                <w:spacing w:after="0"/>
                                <w:ind w:left="0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 xml:space="preserve">ประมาณการรายจ่ายรวมทั้งสิ้น 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670,000 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บาท จ่ายจากรายได้จัดเก็บเอง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หมวดภาษีจัดสรรและหมวดเงินอุดหนุนทั่วไป แยกเป็น</w:t>
                              </w:r>
                            </w:p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gridSpan w:val="9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Default="00E20C29" w:rsidP="00E20C29">
                              <w:pPr>
                                <w:spacing w:after="0"/>
                                <w:ind w:left="0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  <w:cs/>
                                </w:rPr>
                                <w:t>แผนงานสร้างความเข้มแข็งของชุมชน</w:t>
                              </w:r>
                            </w:p>
                            <w:p w:rsidR="00F96895" w:rsidRPr="00E20C29" w:rsidRDefault="00F96895" w:rsidP="00E20C29">
                              <w:pPr>
                                <w:spacing w:after="0"/>
                                <w:ind w:left="0"/>
                                <w:jc w:val="center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งานส่งเสริมและสนับสนุนความเข้มแข็งชุมชน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670,000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670,000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670,000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รายจ่ายเกี่ยวเนื่องกับการปฏิบัติราชการที่ไม่เข้าลักษณะรายจ่ายหมวดอื่นๆ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โครงการป้องกันและแก้ไขปัญหายาเสพติด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100,000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เพื่อเป็นค่าใช้จ่ายในการป้องกันและแก้ไขปัญหายาเสพติดโดยเฉพาะกลุ่มเสี่ยง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เช่น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เด็กและเยาวชนในโรงเรียน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สถานศึกษา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ไม่ให้เกี่ยวข้องกับยาเสพติด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กิจกรรมการบำบัดฟื้นฟูผู้ติด/ผู้เสพยาเสพติด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และการสร้างภูมิคุ้มกันในเยาวชนกลุ่มเสี่ยง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เพื่อจ่ายเป็นค่า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ลงทะเบียน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ป้ายโครงการ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ฯลฯ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ตามหนังสือกรมส่งเสริมการปกครองส่วนท้องถิ่นด่วนที่สุด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ที่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มท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0810.3/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ว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1102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ลงวันที่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1 </w:t>
                              </w:r>
                              <w:proofErr w:type="spellStart"/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กรกฏาคม</w:t>
                              </w:r>
                              <w:proofErr w:type="spellEnd"/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2557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บรรจุในแผนพัฒนาท้องถิ่น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ปี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2561-2564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หน้า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116 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ลำดับที่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4  (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สำนักปลัด)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โครงการส่งเสริมการคัดแยกขยะอันตรายในชุมชน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70,000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เพื่อเป็นค่าใช้จ่ายในการดำเนินการอบรมโครงการส่งเสริมการคัดแยกขยะอันตรายในชุมชน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เช่น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ค่าอาหารว่างและเครื่องดื่มและค่าใช้จ่ายอื่นๆที่เกี่ยวข้องบรรจุในแผนพัฒนาท้องถิ่น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4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ปี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2561-2564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หน้า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122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ลำดับที่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1  (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สำนักปลัด)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โครงการอบรมรณรงค์ต่อต้านปัญหายาเสพติด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เพื่อจ่ายเป็นค่าดำเนินการในกิจกรรม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อบรมความรู้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ให้คำแนะนำ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รณรงค์ต่อต้านปัญหายาเสพติดให้นักเรียนและเยาวชน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ดังนี้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จัดซื้อวัสดุอุปกรณ์</w:t>
                              </w:r>
                            </w:p>
                            <w:p w:rsid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ป้ายประชาสัมพันธ์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ค่าวัสดุโฆษณาเผยแพร่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วัสดุรณรงค์ต่างๆ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ตามหนังสือกรมส่งเสริมการปกครองท้องถิ่น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ที่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มท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0893.2/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ว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2682 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ลงวันที่</w:t>
                              </w:r>
                              <w:r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14 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พฤศจิกายน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2558 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บรรจุในแผนพัฒนาท้องถิ่น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4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ปี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2561-2564 </w:t>
                              </w:r>
                            </w:p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หน้า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116 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ลำดับที่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3  (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สำนักปลัด)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โครงการอบรมและศึกษาดูงานเพื่อพัฒนาศักยภาพกลุ่มสมาชิกผู้สูงอายุเทศบาลตำบลกรูด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200,000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thaiDistribute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พื่อจ่ายเป็นค่าดำเนินการจัดโครงการอบรมและศึกษาดูงานเพื่อพัฒนาศักยภาพกลุ่มสมาชิกผู้สูงอายุเทศบาลตำบลกรูด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โดยจ่ายเป็นค่าตอบแทนวิทยากร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ค่ารับรองค่ากระดาษเครื่องเขียน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แบบพิมพ์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ค่าวัสดุอุปกรณ์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lastRenderedPageBreak/>
                                <w:t>ป้าย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ค่าพาหนะ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ค่าอาหารและค่าใช้จ่ายอื่นที่จำเป็น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ฯลฯ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บรรจุในแผนพัฒนาท้องถิ่น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4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ปี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2561-2564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หน้า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116 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ลำดับที่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2  (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สำนักปลัด)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โครงการอบรมและศึกษาดูงานเพื่อพัฒนาศักยภาพของกลุ่มสตรี และกลุ่มองค์กรและผู้นำท้องที่ ผู้นำท้องถิ่นของเทศบาลตำบลกรูด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จำนวน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jc w:val="right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250,000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top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บาท</w:t>
                              </w:r>
                            </w:p>
                          </w:tc>
                        </w:tr>
                        <w:tr w:rsidR="00E20C29" w:rsidRPr="00E20C29">
                          <w:trPr>
                            <w:trHeight w:val="36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Default="00E20C29" w:rsidP="00E20C29">
                              <w:pPr>
                                <w:spacing w:after="0"/>
                                <w:ind w:left="0"/>
                                <w:jc w:val="thaiDistribute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เพื่อจ่ายเป็นค่าดำเนินการโครงการอบรมและศึกษาดูงานเพื่อพัฒนาศักยภาพของกลุ่มสตรี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และกลุ่มองค์กรและผู้นำท้องที่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ผู้นำท้องถิ่นของเทศบาลตำบลกรูด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เพื่อสร้างความเข้มแข็งของชุมชนโดยจ่ายเป็นค่าตอบแทนวิทยากร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ค่ารับรอง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ค่ากระดาษเครื่องเขียน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แบบพิมพ์ค่าพิมพ์เอกสาร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ค่าวัสดุอุปกรณ์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ค่าป้าย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ค่าพาหนะ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ค่าเช่าที่พัก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ค่าอาหารของที่ระลึก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และค่าใช้จ่ายอื่นที่จำเป็น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ฯลฯ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บรรจุในแผนพัฒนาท้องถิ่น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4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ปี</w:t>
                              </w:r>
                            </w:p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textAlignment w:val="center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eastAsia="Times New Roman" w:hAnsi="TH SarabunPSK" w:cs="TH SarabunPSK" w:hint="cs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พ.ศ.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2561-2564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หน้า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115   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ลำดับที่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1  (</w:t>
                              </w: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สำนักปลัด)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40" w:type="dxa"/>
                                <w:left w:w="40" w:type="dxa"/>
                                <w:bottom w:w="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E20C29" w:rsidRPr="00E20C29" w:rsidRDefault="00E20C29" w:rsidP="00E20C29">
                              <w:pPr>
                                <w:spacing w:after="0"/>
                                <w:ind w:left="0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 w:rsidRPr="00E20C29"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E20C29" w:rsidRPr="00E20C29" w:rsidRDefault="00E20C29" w:rsidP="00E20C29">
                        <w:pPr>
                          <w:spacing w:after="0"/>
                          <w:ind w:left="0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E20C29" w:rsidRPr="00E20C29" w:rsidRDefault="00E20C29" w:rsidP="00E20C29">
                        <w:pPr>
                          <w:spacing w:after="0"/>
                          <w:ind w:left="0"/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</w:pPr>
                      </w:p>
                    </w:tc>
                  </w:tr>
                </w:tbl>
                <w:p w:rsidR="00E20C29" w:rsidRPr="00E20C29" w:rsidRDefault="00E20C29" w:rsidP="00E20C29">
                  <w:pPr>
                    <w:spacing w:after="0"/>
                    <w:ind w:left="0"/>
                    <w:rPr>
                      <w:rFonts w:ascii="Times New Roman" w:eastAsia="Times New Roman" w:hAnsi="Times New Roman" w:cs="Times New Roman"/>
                      <w:sz w:val="28"/>
                    </w:rPr>
                  </w:pPr>
                </w:p>
              </w:tc>
            </w:tr>
          </w:tbl>
          <w:p w:rsidR="00E20C29" w:rsidRPr="00E20C29" w:rsidRDefault="00E20C29" w:rsidP="00E20C29">
            <w:pPr>
              <w:spacing w:after="0"/>
              <w:ind w:left="0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20C29" w:rsidRPr="00E20C29" w:rsidRDefault="00CE2F43" w:rsidP="00E20C29">
      <w:pPr>
        <w:spacing w:after="0"/>
        <w:ind w:left="0"/>
        <w:rPr>
          <w:rFonts w:ascii="Angsana New" w:eastAsia="Times New Roman" w:hAnsi="Angsana New" w:cs="Angsana New"/>
          <w:sz w:val="28"/>
        </w:rPr>
      </w:pPr>
      <w:r w:rsidRPr="00E20C29">
        <w:rPr>
          <w:rFonts w:ascii="Angsana New" w:eastAsia="Times New Roman" w:hAnsi="Angsana New" w:cs="Angsana New"/>
          <w:sz w:val="28"/>
        </w:rPr>
        <w:lastRenderedPageBreak/>
        <w:object w:dxaOrig="24000" w:dyaOrig="13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.15pt" o:ole="">
            <v:imagedata r:id="rId8" o:title=""/>
          </v:shape>
          <w:control r:id="rId9" w:name="DefaultOcxName" w:shapeid="_x0000_i1030"/>
        </w:object>
      </w:r>
    </w:p>
    <w:p w:rsidR="00E20C29" w:rsidRPr="00E20C29" w:rsidRDefault="00CE2F43" w:rsidP="00E20C29">
      <w:pPr>
        <w:spacing w:after="0"/>
        <w:ind w:left="0"/>
        <w:rPr>
          <w:rFonts w:ascii="Angsana New" w:eastAsia="Times New Roman" w:hAnsi="Angsana New" w:cs="Angsana New"/>
          <w:sz w:val="28"/>
        </w:rPr>
      </w:pPr>
      <w:r w:rsidRPr="00E20C29">
        <w:rPr>
          <w:rFonts w:ascii="Angsana New" w:eastAsia="Times New Roman" w:hAnsi="Angsana New" w:cs="Angsana New"/>
          <w:sz w:val="28"/>
        </w:rPr>
        <w:object w:dxaOrig="24000" w:dyaOrig="13500">
          <v:shape id="_x0000_i1033" type="#_x0000_t75" style="width:1in;height:18.15pt" o:ole="">
            <v:imagedata r:id="rId10" o:title=""/>
          </v:shape>
          <w:control r:id="rId11" w:name="DefaultOcxName1" w:shapeid="_x0000_i1033"/>
        </w:object>
      </w:r>
    </w:p>
    <w:p w:rsidR="009004F7" w:rsidRDefault="009004F7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9004F7" w:rsidRDefault="009004F7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9004F7" w:rsidRDefault="009004F7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F96895" w:rsidRDefault="00F96895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0"/>
        <w:gridCol w:w="150"/>
        <w:gridCol w:w="6431"/>
        <w:gridCol w:w="675"/>
        <w:gridCol w:w="861"/>
        <w:gridCol w:w="431"/>
      </w:tblGrid>
      <w:tr w:rsidR="005E2A83" w:rsidRPr="005E2A83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Default="005E2A83" w:rsidP="00183B0C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1,020,000 </w:t>
            </w: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 จ่ายจากรายได้จัดเก็บเอง</w:t>
            </w: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</w:p>
          <w:p w:rsidR="00183B0C" w:rsidRPr="005E2A83" w:rsidRDefault="00183B0C" w:rsidP="00183B0C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E2A83" w:rsidRPr="005E2A83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Default="005E2A83" w:rsidP="005E2A83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แผนงานการศาสนาวัฒนธรรมและนันทนาการ</w:t>
            </w:r>
          </w:p>
          <w:p w:rsidR="00183B0C" w:rsidRPr="005E2A83" w:rsidRDefault="00183B0C" w:rsidP="005E2A83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183B0C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183B0C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โครงการจัดแข่งขันกีฬาต้านยาเสพติด เทศบาลตำบลกรูดสัมพันธ์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3B0C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เพื่อจ่ายเป็นค่าใช้จ่ายในการดำเนินโครงการจัดแข่งขันกีฬาต้านยาเสพติด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เทศบาลตำบลกรูดสัมพันธ์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ค่าเงินรางวัล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ถ้วยรางวัล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ชุดกีฬา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ถุงเท้ากีฬาค่าอาหารและเครื่องดื่ม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ค่ากรรมการตัดสินกีฬา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ค่าเช่าเต็นท์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ค่าเช่าเครื่องเสียงฯลฯ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</w:p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95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9  (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183B0C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โครงการส่งนักกีฬาหรือทีมกีฬาเข้าทำการแข่งขันกีฬาตามรายการต่างๆ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3B0C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ส่งนักกีฬาหรือทีมกีฬาเป็นตัวแทนของตำบลกรูดเข้าร่วมการแข่งขันกีฬาอำเภอจังหวัด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ชมรม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องค์กร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หน่วยงานต่างๆ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183B0C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ชุดนักกีฬา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ค่าเบี้ยเลี้ยงอาหารและเครื่องดื่ม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96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11 </w:t>
            </w:r>
          </w:p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</w:t>
            </w:r>
            <w:r w:rsidR="00183B0C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183B0C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โครงการส่งเสริมทักษะการออกกำลังกายอย่างถูกวิธี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3B0C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เพื่อจ่ายเป็นค่าใช้จ่ายในโครงการส่งเสริมทักษะการออกกำลังกายอย่างถูกวิธี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ค่าจ้างบุคคลนำเต้น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  <w:p w:rsid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96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10  (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183B0C" w:rsidRPr="005E2A83" w:rsidRDefault="00183B0C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183B0C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3B0C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ค่าใช้จ่ายในโครงการบริหารจัดการงานราชพิธี/รัฐพิธี</w:t>
            </w: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และวันสำคัญทางราชการ</w:t>
            </w:r>
            <w:r w:rsidR="00183B0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เพื่อจ่ายเป็นค่าใช้จ่ายในการจัดงานต่างๆ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ในวันสำคัญของทางราชการ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งานเตรียมการรับเสด็จฯที่เกี่ยวข้อง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</w:p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94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7  (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183B0C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183B0C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โครงการค่ายคุณธรรม จริยธรรม ให้กับเด็กและเยาวชนของชุมชนมุสลิม</w:t>
            </w: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183B0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ในเขตเทศบาลตำบลกรูด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183B0C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เพื่อจ่ายเป็นค่าใช้จ่ายตามโครงการค่ายคุณธรรม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จริยธรรม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ให้กับเด็กและเยาวชนของชุมชนมุสลิมในเขตเทศบาลตำบลกรูด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ค่าใช้จ่ายในการจัดสถานที่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ค่าถ่ายเอกสารป้ายประชาสัมพันธ์และค่าใช้จ่ายอื่นๆที่จำเป็น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91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(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CB4245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B424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โครงการรดน้ำขอพรผู้สูงอายุสืบสานประเพณี วัฒนธรรม เนื่องในเทศกาลวันสงกรานต์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B4245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เพื่อจ่ายเป็นค่าใช้จ่ายในการจัดโครงการรดน้ำขอพรผู้สูงอายุสืบสานประเพณี</w:t>
            </w:r>
          </w:p>
          <w:p w:rsidR="00CB4245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วัฒนธรรม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เนื่องในเทศกาลวันสงกรานต์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ค่าใช้จ่ายในการจัดสถานที่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ค่าถ่ายเอกสารป้ายประชาสัมพันธ์และค่าใช้จ่ายอื่นๆที่จำเป็น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5  (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โครงการส่งเสริมกิจกรรมประเพณีชักพระ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F4EC2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เพื่อจ่ายเป็นค่าใช้จ่ายตามโครงการส่งเสริมกิจกรรมประเพณีชักพระ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ค่าใช้จ่ายในการจัดสถานที่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ค่าถ่ายเอกสารป้ายประชาสัมพันธ์และค่าใช้จ่ายอื่นๆที่จำเป็น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</w:t>
            </w:r>
          </w:p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93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  (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โครงการส่งเสริมกิจกรรมวันสำคัญทางศาสนา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59AF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เพื่อจ่ายเป็นค่าใช้จ่ายตามโครงการส่งเสริมกิจกรรมวันสำคัญทางศาสนา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ค่าใช้จ่ายในการจัดสถานที่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ค่าถ่ายเอกสารป้ายประชาสัมพันธ์และค่าใช้จ่ายอื่นๆที่จำเป็น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92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  (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F96895" w:rsidRDefault="00F96895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F96895" w:rsidRDefault="00F96895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C659AF" w:rsidRPr="005E2A83" w:rsidRDefault="00C659AF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C659AF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59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โครงการสืบสานประเพณีวัฒนธรรมเนื่องวันลอยกระทง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59AF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ืบสานประเพณีวัฒนธรรมเนื่องวันลอยกระทงเช่นค่าใช้จ่ายในการจัดสถาน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ค่าถ่ายเอกสารป้ายประชาสัมพันธ์และค่าใช้จ่ายอื่นๆที่จำเป็น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</w:t>
            </w:r>
          </w:p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94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6  (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C659AF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C659A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C659AF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659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E2A83" w:rsidRPr="005E2A83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659AF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C659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1) </w:t>
            </w:r>
            <w:r w:rsidRPr="00C659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อุดหนุนที่ทำการปกครองอำเภอ</w:t>
            </w:r>
            <w:proofErr w:type="spellStart"/>
            <w:r w:rsidRPr="00C659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กาญ</w:t>
            </w:r>
            <w:proofErr w:type="spellEnd"/>
            <w:r w:rsidRPr="00C659A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จนดิษฐ์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-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เพื่อจ่ายเป็นเงินอุดหนุนค่าใช้จ่ายตามโครงการจัดงานรัฐพิธี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งานพิธี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ศาสน</w:t>
            </w:r>
            <w:proofErr w:type="spellEnd"/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พิธีฯลฯ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  <w:proofErr w:type="spellStart"/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กาญ</w:t>
            </w:r>
            <w:proofErr w:type="spellEnd"/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จนดิษฐ์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จังหวัดสุราษฎร์ธานี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ที่ว่าการอำเภอ</w:t>
            </w:r>
            <w:proofErr w:type="spellStart"/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กาญ</w:t>
            </w:r>
            <w:proofErr w:type="spellEnd"/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จนดิษฐ์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สฎ</w:t>
            </w:r>
            <w:proofErr w:type="spellEnd"/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0218/2286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19  </w:t>
            </w:r>
            <w:proofErr w:type="spellStart"/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กรกฏาคม</w:t>
            </w:r>
            <w:proofErr w:type="spellEnd"/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2560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132  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</w:t>
            </w:r>
          </w:p>
          <w:p w:rsidR="005E2A83" w:rsidRPr="005E2A83" w:rsidRDefault="005E2A83" w:rsidP="005E2A83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(</w:t>
            </w:r>
            <w:r w:rsidRPr="005E2A8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5E2A83" w:rsidRPr="005E2A83" w:rsidRDefault="005E2A83" w:rsidP="005E2A83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E20C29" w:rsidRDefault="00E20C29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p w:rsidR="0055029D" w:rsidRPr="00FA0FA6" w:rsidRDefault="0055029D" w:rsidP="009004F7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0"/>
        <w:gridCol w:w="150"/>
        <w:gridCol w:w="150"/>
        <w:gridCol w:w="6434"/>
        <w:gridCol w:w="675"/>
        <w:gridCol w:w="861"/>
        <w:gridCol w:w="431"/>
      </w:tblGrid>
      <w:tr w:rsidR="00FA0FA6" w:rsidRPr="00FA0FA6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Default="00FA0FA6" w:rsidP="00FA0FA6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100,000 </w:t>
            </w: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 จ่ายจากรายได้จัดเก็บเอง</w:t>
            </w: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</w:p>
          <w:p w:rsidR="00FA0FA6" w:rsidRPr="00FA0FA6" w:rsidRDefault="00FA0FA6" w:rsidP="00FA0FA6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A0FA6" w:rsidRPr="00FA0FA6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Default="00FA0FA6" w:rsidP="00FA0FA6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แผนงานการเกษตร</w:t>
            </w:r>
          </w:p>
          <w:p w:rsidR="00FA0FA6" w:rsidRPr="00FA0FA6" w:rsidRDefault="00FA0FA6" w:rsidP="00FA0FA6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โครงการจัดอบรมส่งเสริมกลุ่มอาชีพทางการเกษตร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เพื่อเป็นค่าใช้จ่ายตามโครงการจัดอบรมกลุ่มอาชีพทางการเกษตรในการดำเนินกิจกรรมต่างๆ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</w:t>
            </w:r>
          </w:p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3  (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โครงการศูนย์เรียนรู้ตามวิถีไทย วิถีชีวิตเศรษฐกิจพอเพียง </w:t>
            </w: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99</w:t>
            </w: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ศูนย์เรียนรู้ </w:t>
            </w: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10 </w:t>
            </w: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หมู่บ้าน ของเทศบาลตำบลกรูด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เพื่อเป็นค่าใช้จ่ายตามโครงการศูนย์เรียนรู้ตามวิถีไทย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วิถีชีวิตเศรษฐกิจพอเพียง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99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ศูนย์เรียนรู้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10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หมู่บ้าน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ของเทศบาลตำบลกรูด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ในการดำเนินกิจกรรมต่างๆ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</w:p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119 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1  (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โครงการสนับสนุนศูนย์เทคโนโลยีการเกษตรประจำตำบลกรูด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top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เพื่อเป็นค่าใช้จ่ายตามโครงการสนับสนุนเทคโนโลยีการเกษตรประจำตำบลกรูดในการดำเนินกิจกรรมต่างๆ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ที่เป็นประโยชน์ในการพัฒนาท้องถิ่น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,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และค่าใช้จ่ายอื่นๆที่เกี่ยวข้อง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120 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4  (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A0FA6" w:rsidRPr="00FA0FA6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FA0FA6" w:rsidRPr="00FA0FA6" w:rsidRDefault="00FA0FA6" w:rsidP="00FA0FA6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จัดซื้อน้ำยาสารเคมีป้องกันและกำจัดศัตรูพืชและสัตว์ค่าซื้อวัสดุสำหรับใช้ในการเพาะปลูกบำรุงรักษา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ประดับตกแต่งสถานที่ราชการและที่สาธารณะ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พันธุ์พืช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วัสดุเพาะชำปุ๋ย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กล้าไม้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FA0FA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สำนักปลัดฯ)</w:t>
            </w:r>
          </w:p>
        </w:tc>
        <w:tc>
          <w:tcPr>
            <w:tcW w:w="0" w:type="auto"/>
            <w:shd w:val="clear" w:color="auto" w:fill="auto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FA0FA6" w:rsidRPr="00FA0FA6" w:rsidRDefault="00FA0FA6" w:rsidP="00FA0FA6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5029D" w:rsidRDefault="0055029D" w:rsidP="001C6102">
      <w:pPr>
        <w:ind w:left="0"/>
        <w:rPr>
          <w:rFonts w:ascii="TH SarabunPSK" w:hAnsi="TH SarabunPSK" w:cs="TH SarabunPSK"/>
          <w:sz w:val="32"/>
          <w:szCs w:val="32"/>
        </w:rPr>
      </w:pPr>
    </w:p>
    <w:p w:rsidR="001C6102" w:rsidRDefault="001C6102" w:rsidP="001C6102">
      <w:pPr>
        <w:ind w:left="0"/>
        <w:rPr>
          <w:rFonts w:ascii="TH SarabunPSK" w:hAnsi="TH SarabunPSK" w:cs="TH SarabunPSK"/>
          <w:sz w:val="32"/>
          <w:szCs w:val="32"/>
        </w:rPr>
      </w:pPr>
    </w:p>
    <w:p w:rsidR="001C6102" w:rsidRDefault="001C6102" w:rsidP="001C6102">
      <w:pPr>
        <w:ind w:left="0"/>
        <w:rPr>
          <w:rFonts w:ascii="TH SarabunPSK" w:hAnsi="TH SarabunPSK" w:cs="TH SarabunPSK"/>
          <w:sz w:val="32"/>
          <w:szCs w:val="32"/>
        </w:rPr>
      </w:pPr>
    </w:p>
    <w:p w:rsidR="00F96895" w:rsidRDefault="00F96895" w:rsidP="001C6102">
      <w:pPr>
        <w:ind w:left="0"/>
        <w:rPr>
          <w:rFonts w:ascii="TH SarabunPSK" w:hAnsi="TH SarabunPSK" w:cs="TH SarabunPSK"/>
          <w:sz w:val="32"/>
          <w:szCs w:val="32"/>
        </w:rPr>
      </w:pPr>
    </w:p>
    <w:p w:rsidR="00F96895" w:rsidRDefault="00F96895" w:rsidP="001C6102">
      <w:pPr>
        <w:ind w:left="0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0"/>
        <w:gridCol w:w="150"/>
        <w:gridCol w:w="153"/>
        <w:gridCol w:w="150"/>
        <w:gridCol w:w="150"/>
        <w:gridCol w:w="6134"/>
        <w:gridCol w:w="675"/>
        <w:gridCol w:w="1158"/>
        <w:gridCol w:w="431"/>
      </w:tblGrid>
      <w:tr w:rsidR="00B54D20" w:rsidRPr="00B54D20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Default="00B54D20" w:rsidP="00B54D2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15,040,146 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 จ่ายจากรายได้จัดเก็บเอง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หมวดภาษีจัดสรรและหมวดเงินอุดหนุนทั่วไป แยกเป็น</w:t>
            </w:r>
          </w:p>
          <w:p w:rsidR="00B54D20" w:rsidRPr="00B54D20" w:rsidRDefault="00B54D20" w:rsidP="00B54D2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54D20" w:rsidRPr="00B54D20">
        <w:trPr>
          <w:trHeight w:val="360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Default="00B54D20" w:rsidP="00B54D2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  <w:p w:rsidR="00F96895" w:rsidRPr="00B54D20" w:rsidRDefault="00F96895" w:rsidP="00B54D20">
            <w:pPr>
              <w:spacing w:after="0"/>
              <w:ind w:left="0"/>
              <w:jc w:val="center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15,040,146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15,040,146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15,040,146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Default="00B54D20" w:rsidP="00B54D20">
            <w:pPr>
              <w:spacing w:after="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สมทบเข้ากองทุนประกันสังคมพนักงานจ้างของเทศบาลเพื่อเป็นสวัสดิการโดยคำนวณอัตราสมทบของฐานพนักงานจ้างเทศบาลในอัตราร้อยละ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ตามหนังสือ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ก.จ.</w:t>
            </w:r>
            <w:proofErr w:type="spellEnd"/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,</w:t>
            </w:r>
            <w:proofErr w:type="spellStart"/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ก.ท.</w:t>
            </w:r>
            <w:proofErr w:type="spellEnd"/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</w:t>
            </w:r>
            <w:proofErr w:type="spellStart"/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ด่วนที่สุด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0809.5/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9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22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มกราคม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การจ่ายเงินเบี้ยประกันสังคมของพนักงานจ้างและพระราชบัญญัติประกันสังคม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2533(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9,500,000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เพื่อจ่ายเป็นเบี้ยยังชีพผู้สูงอายุ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ตามโครงการหลักประกันด้านรายได้แก่ผู้สูงอายุของเทศบาลตำบลกรูด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2552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โดยจ่ายแบบขั้นบันได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112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    (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เบี้ยยังชีพคนพิการ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1,400,000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เพื่อจ่ายเป็นเบี้ยยังชีพคนพิการ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ตามโครงการสนับสนุนการเสริมสร้างสวัสดิการทางสังคมให้แก่คนพิการหรือทุพพลภาพของเทศบาลตำบลกรูด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(ฉบับ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2)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2559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ด่วนมากที่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0891.3/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3609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24  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มิถุนายน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2559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113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    (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งเคราะห์เบี้ยยังชีพให้แก่ผู้ป่วยเอดส์ตามโครงการส่งเคราะห์เบี้ยยังชีพสำหรับผู้ป่วยเอดส์เทศบาลตำบลกรูด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ระเบียบกระทรวงมหาดไทยว่าด้วยการจ่ายเงินส่งเคราะห์เพื่อการยังชีพขององค์กรปกครองส่วนท้องถิ่น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2548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และผู้มีสิทธิจะได้รับการสงเคราะห์เบี้ยยัง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ชีพผู้ป่วยเอดส์คนละ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500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บาท/เดือนรวม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ซึ่งได้รับการจัดสรรจากเทศบาลตำบลกรูด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2561-2564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114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3    (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  <w:p w:rsidR="00260147" w:rsidRDefault="00260147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60147" w:rsidRDefault="00260147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60147" w:rsidRDefault="00260147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60147" w:rsidRDefault="00260147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60147" w:rsidRDefault="00260147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260147" w:rsidRPr="00B54D20" w:rsidRDefault="00260147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54D20" w:rsidRPr="00B54D20" w:rsidTr="00260147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260147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สำรองจ่าย</w:t>
            </w:r>
            <w:r w:rsidR="00260147" w:rsidRPr="0026014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   </w:t>
            </w:r>
          </w:p>
          <w:p w:rsidR="00260147" w:rsidRPr="00260147" w:rsidRDefault="0026014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เพื่อจ่ายเป็นเงินสำรองจ่ายในกรณีฉุกเฉินที่มีสาธารณภัยเกิดขึ้นหรือเพื่อ</w:t>
            </w:r>
            <w:r w:rsidRPr="002601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:rsidR="00260147" w:rsidRPr="00260147" w:rsidRDefault="0026014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01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บรรเทาปัญหาความเดือดร้อนของประชาชนเป็นส่วนรวมให้ถือปฏิบัติตาม</w:t>
            </w:r>
          </w:p>
          <w:p w:rsidR="00260147" w:rsidRPr="00260147" w:rsidRDefault="0026014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2601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หนังสือกระทรวงมหาดไทย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ด่วนมาก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ที่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มท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0808.2/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3456 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ลง</w:t>
            </w:r>
            <w:r w:rsidRPr="002601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</w:t>
            </w:r>
          </w:p>
          <w:p w:rsidR="00260147" w:rsidRPr="00260147" w:rsidRDefault="0026014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01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19 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มิถุนายน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 2558 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เช่น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proofErr w:type="spellStart"/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วาต</w:t>
            </w:r>
            <w:proofErr w:type="spellEnd"/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ภัย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อุทกภัย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อัคคีภัยและภัยอื่นๆหรือ</w:t>
            </w:r>
          </w:p>
          <w:p w:rsidR="00260147" w:rsidRPr="00260147" w:rsidRDefault="0026014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จำเป็นที่มิได้ตั้งงบประมาณรายจ่ายไว้หรือมีความจำเป็นต้องจ่ายให้เป็น</w:t>
            </w:r>
          </w:p>
          <w:p w:rsidR="00260147" w:rsidRPr="00260147" w:rsidRDefault="0026014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01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อำนาจของคณะผู้บริหารท้องถิ่นตามระเบียบกระทรวงมหาดไทยว่าด้วย</w:t>
            </w:r>
          </w:p>
          <w:p w:rsidR="00260147" w:rsidRPr="00260147" w:rsidRDefault="0026014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014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วิธีการงบประมาณขององค์กรปกครองส่วนท้องถิ่น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พ.ศ.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2541 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ข้อ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> 19</w:t>
            </w:r>
          </w:p>
          <w:p w:rsidR="002D2BA7" w:rsidRPr="00260147" w:rsidRDefault="0026014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0147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 (</w:t>
            </w:r>
            <w:r w:rsidRPr="0026014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สำนักปลัด)</w:t>
            </w:r>
          </w:p>
          <w:p w:rsidR="002D2BA7" w:rsidRPr="00B54D20" w:rsidRDefault="002D2BA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54D20" w:rsidRPr="00B54D20" w:rsidRDefault="00B54D20" w:rsidP="00260147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B54D20" w:rsidRPr="00B54D20" w:rsidRDefault="00B54D20" w:rsidP="00260147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3,155,746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hideMark/>
          </w:tcPr>
          <w:p w:rsidR="00B54D20" w:rsidRPr="00B54D20" w:rsidRDefault="00B54D20" w:rsidP="00260147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315,000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260147">
            <w:pPr>
              <w:spacing w:after="240"/>
              <w:ind w:left="0"/>
              <w:jc w:val="thaiDistribute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1) 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เงินสมทบกองทุนหลักประกันสุขภาพภาพเทศบาลตำบลกรูด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เพื่อจ่ายเป็นเงินสมทบระบบหลักประกันสุขภาพในระดับท้องถิ่นหรือพื้นที่อัตราไม่น้อยกว่าร้อยละ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50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บประมาณที่ได้รับจากกองทุนหลักประกันสุขภาพแห่งชาติตามประกาศคณะกรรมการหลักประกันสุขภาพแห่งชาติเรื่องการกำหนด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หรือพื้น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</w:t>
            </w:r>
            <w:r w:rsidR="00260147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วันที่ 19 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กุมภาพันธ์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2557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โดยคำนวณจากประชากรในพื้นที่ที่รับผิดชอบ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บรรจุในแผนพัฒนาท้องถิ่น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4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2561-2564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114 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ลำดับที่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 4  (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เงินช่วยพิเศษ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397E37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(1) 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เงินช่วยค่าทำศพ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20,000.00 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เพื่อจ่ายเป็นเงินช่วยพิเศษ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เงินช่วยค่าทำศพ)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พนักงานเทศบาลลูกจ้างประจำและพนักงานจ้างซึ่งเป็นผู้มีสิทธิได้รับตามกฎหมายที่เสียชีวิตจากการปฏิบัติหน้าที่(สำนักปลัด)</w:t>
            </w:r>
          </w:p>
          <w:p w:rsid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(2) 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เงินทำขวัญ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   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10,000.00 </w:t>
            </w: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ทำขวัญแก่พนักงานเทศบาลลูกจ้างประจำหรือพนักงานจ้างขององค์กรปกครองส่วนท้องถิ่นตามหนังสือกระทรวงมหาดไทย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0809.3/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29 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27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กรกฎาคม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2547,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ระเบียบกระทรวงการคลังว่าด้วยเงินทำขวัญข้าราชการ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และลูกจ้าง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2546 (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  <w:p w:rsidR="00397E37" w:rsidRDefault="00397E3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97E37" w:rsidRDefault="00397E3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97E37" w:rsidRDefault="00397E3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97E37" w:rsidRDefault="00397E3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397E37" w:rsidRPr="00B54D20" w:rsidRDefault="00397E37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 (</w:t>
            </w:r>
            <w:proofErr w:type="spellStart"/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กบท.</w:t>
            </w:r>
            <w:proofErr w:type="spellEnd"/>
            <w:r w:rsidRPr="00B54D2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jc w:val="right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422,400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B54D20" w:rsidRPr="00B54D20">
        <w:trPr>
          <w:trHeight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B54D20" w:rsidRPr="00B54D20" w:rsidRDefault="00B54D20" w:rsidP="00B54D20">
            <w:pPr>
              <w:spacing w:after="0"/>
              <w:ind w:left="0"/>
              <w:textAlignment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เพื่อจ่ายเป็นเงินสมทบกองทุนบำเหน็จบำนาญข้าราชการส่วนท้องถิ่นพ.ศ.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2520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ตั้งจ่ายร้อยละสองของประมาณการรายรับ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พ.ศ.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2561 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ไม่รวมรายได้จากพันธบัตร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เงินกู้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เงินที่มีผู้มีอุทิศให้และเงินอุดหนุนจากรัฐบาลโดยถือปฏิบัติตามหนังสือ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0313.4/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1187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24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พฤษภาคม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2542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และหนังสือกรมส่งเสริมการปกครองท้องถิ่น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มท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0808.5/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726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ลงวันที่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12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เมษายน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2553 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เรื่องแนวทางปฏิบัติเกี่ยวกับการส่งเงินสมทบกองทุนบำเหน็จบำนาญข้าราชการส่วนท้องถิ่น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(21,120,000 x 2% = 422,400.00) (</w:t>
            </w:r>
            <w:r w:rsidRPr="00B54D2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0" w:type="auto"/>
            <w:shd w:val="clear" w:color="auto" w:fill="auto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B54D20" w:rsidRPr="00B54D20" w:rsidRDefault="00B54D20" w:rsidP="00B54D20">
            <w:pPr>
              <w:spacing w:after="0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87D3A" w:rsidRDefault="00587D3A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26552" w:rsidRDefault="00526552" w:rsidP="00587D3A">
      <w:pPr>
        <w:ind w:left="0"/>
        <w:rPr>
          <w:rFonts w:ascii="TH SarabunPSK" w:hAnsi="TH SarabunPSK" w:cs="TH SarabunPSK"/>
          <w:sz w:val="32"/>
          <w:szCs w:val="32"/>
        </w:rPr>
      </w:pPr>
    </w:p>
    <w:p w:rsidR="00526552" w:rsidRDefault="00526552" w:rsidP="00526552">
      <w:pPr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แบบรายงานวงเงินที่ใช้จ่ายเงินเดือน  ประโยชน์ตอบแทนอื่นเป็นกรณีพิเศษและเงินตอบแทน</w:t>
      </w:r>
    </w:p>
    <w:p w:rsidR="00526552" w:rsidRDefault="00526552" w:rsidP="00526552">
      <w:pPr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ของพนักงานเทศบาลและพนักงานจ้าง ที่นำมาจากเงินรายได้ที่ไม่รวมเงินอุดหนุนและเงินกู้หรือเงินอื่นใด</w:t>
      </w:r>
    </w:p>
    <w:p w:rsidR="00526552" w:rsidRDefault="00526552" w:rsidP="00526552">
      <w:pPr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เทศบาลตำบลกรูด  อำเภอ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กาญ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จนดิษฐ์  จังหวัดสุราษฏร์ธานี</w:t>
      </w:r>
    </w:p>
    <w:p w:rsidR="00526552" w:rsidRDefault="00526552" w:rsidP="00526552">
      <w:pPr>
        <w:spacing w:after="0"/>
        <w:ind w:left="0"/>
        <w:jc w:val="center"/>
        <w:rPr>
          <w:rFonts w:ascii="TH SarabunPSK" w:hAnsi="TH SarabunPSK" w:cs="TH SarabunPSK"/>
          <w:b/>
          <w:bCs/>
          <w:sz w:val="34"/>
          <w:szCs w:val="34"/>
        </w:rPr>
      </w:pPr>
    </w:p>
    <w:p w:rsidR="00526552" w:rsidRDefault="00526552" w:rsidP="00526552">
      <w:pPr>
        <w:spacing w:after="0"/>
        <w:ind w:left="0"/>
        <w:jc w:val="center"/>
        <w:rPr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>***********</w:t>
      </w:r>
    </w:p>
    <w:p w:rsidR="00526552" w:rsidRDefault="00526552" w:rsidP="00526552">
      <w:pPr>
        <w:spacing w:after="0"/>
        <w:ind w:left="0"/>
        <w:jc w:val="center"/>
        <w:rPr>
          <w:sz w:val="34"/>
          <w:szCs w:val="34"/>
        </w:rPr>
      </w:pP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รายจ่ายประจำปี   256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จำนวน 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61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0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00,000.00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2.  รายได้ไม่รวมเงินอุดหนุนและเงินกู้อื่นใด ประจำปี 256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21,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12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0,000.00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3.  งบประมาณรายจ่ายเงินเดือน ประโยชน์ตอบแทนอื่น และเงินค่าจ้าง  ประจำปีงบประมาณ  256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3.1  เงินเดือนและเงินเพิ่มอื่นๆที่จ่ายควบกับเงินเดือน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เงินเดือนพนักงานเทศบาล(ทั้งปี)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   8,215,980</w:t>
      </w:r>
      <w:r w:rsidRPr="00625461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เงินประจำตำแหน่ง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210,000 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เงินเพิ่มต่างๆ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291,900 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3.2  เงินค่าจ้าง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ค่าตอบแทนพนักงานจ้าง(ทั้งปี)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        3,05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6</w:t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,040 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เงินเพิ่มค่าจ้าง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427</w:t>
      </w:r>
      <w:r w:rsidRPr="0062546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,</w:t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330 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3.3  ประโยชน์ตอบแทนอื่น(ค่าตอบแทนที่เป็นตัวเงินในลักษณะของสวัสดิการ)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เงินสวัสดิการเกี่ยวกับการช่วยเหลือการศึกษาบุตร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 140,000 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เงินสวัสดิการเกี่ยวกับการช่วยเหลือค่ารักษาพยาบาล 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..........-......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เงินค่าเช่าบ้าน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546,000 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เงินสมทบบำเหน็จบำนาญพนักงานเทศบาล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42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2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,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4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00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เงินสมทบกองทุนประกันสังคม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1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75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,000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ประโยชน์ตอบแทนอื่นเป็นกรณีพิเศษแก่ข้าราชการ(เงินอื่นๆ) จำนวน</w:t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370,860 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spacing w:after="0"/>
        <w:ind w:left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เงินช่วยเหลือพิเศษ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30,000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บาท</w:t>
      </w:r>
    </w:p>
    <w:p w:rsidR="00526552" w:rsidRPr="00625461" w:rsidRDefault="00526552" w:rsidP="00526552">
      <w:pPr>
        <w:ind w:left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รวมค่าใช้จ่ายเงินเดือน  ค่าตอบแทน  และประโยชน์ตอบแทนอื่น(ข้อ 3.1+3.2+3.3)  จำนวน </w:t>
      </w:r>
      <w:r w:rsidRPr="00625461">
        <w:rPr>
          <w:rFonts w:ascii="TH SarabunPSK" w:eastAsia="Times New Roman" w:hAnsi="TH SarabunPSK" w:cs="TH SarabunPSK"/>
          <w:color w:val="000000" w:themeColor="text1"/>
          <w:sz w:val="36"/>
          <w:szCs w:val="36"/>
          <w:cs/>
        </w:rPr>
        <w:t xml:space="preserve"> </w:t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1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3</w:t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885</w:t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,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51</w:t>
      </w:r>
      <w:r w:rsidRPr="00625461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0.00</w:t>
      </w:r>
      <w:r w:rsidRPr="00625461">
        <w:rPr>
          <w:rFonts w:ascii="TH SarabunPSK" w:eastAsia="Times New Roman" w:hAnsi="TH SarabunPSK" w:cs="TH SarabunPSK"/>
          <w:color w:val="000000" w:themeColor="text1"/>
          <w:sz w:val="36"/>
          <w:szCs w:val="36"/>
        </w:rPr>
        <w:t xml:space="preserve"> 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    การ</w:t>
      </w:r>
      <w:proofErr w:type="spellStart"/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คำนวน</w:t>
      </w:r>
      <w:proofErr w:type="spellEnd"/>
      <w:r w:rsidRPr="0062546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สัดส่วนค่าใช้จ่าย เงินเดือน ประโยชน์ตอบแทนอื่น คิดเป็นร้อยละ(</w:t>
      </w:r>
      <w:r w:rsidRPr="00625461">
        <w:rPr>
          <w:rFonts w:ascii="TH SarabunPSK" w:hAnsi="TH SarabunPSK" w:cs="TH SarabunPSK"/>
          <w:color w:val="000000" w:themeColor="text1"/>
          <w:sz w:val="32"/>
          <w:szCs w:val="32"/>
        </w:rPr>
        <w:t>%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 ของงบประมาณรายจ่ายประจำปี  256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Pr="0062546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(ข้อ 3 หารด้วย ข้อ 1  คูณด้วย  100 )ตามมาตรา  35  ระเบียบบริหารงานบุคคล พ.ศ. 2542 </w:t>
      </w:r>
    </w:p>
    <w:p w:rsidR="00526552" w:rsidRDefault="00526552" w:rsidP="00526552">
      <w:pPr>
        <w:spacing w:after="0"/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u w:val="single"/>
        </w:rPr>
        <w:t>13,885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,</w:t>
      </w:r>
      <w:r>
        <w:rPr>
          <w:rFonts w:ascii="TH SarabunPSK" w:eastAsia="Times New Roman" w:hAnsi="TH SarabunPSK" w:cs="TH SarabunPSK"/>
          <w:sz w:val="32"/>
          <w:szCs w:val="32"/>
          <w:u w:val="single"/>
        </w:rPr>
        <w:t>510</w:t>
      </w:r>
      <w:r>
        <w:rPr>
          <w:rFonts w:ascii="TH SarabunPSK" w:hAnsi="TH SarabunPSK" w:cs="TH SarabunPSK"/>
          <w:sz w:val="32"/>
          <w:szCs w:val="32"/>
          <w:u w:val="single"/>
        </w:rPr>
        <w:t>X100</w:t>
      </w:r>
      <w:r>
        <w:rPr>
          <w:rFonts w:ascii="TH SarabunPSK" w:hAnsi="TH SarabunPSK" w:cs="TH SarabunPSK"/>
          <w:sz w:val="32"/>
          <w:szCs w:val="32"/>
        </w:rPr>
        <w:t xml:space="preserve"> 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22.76</w:t>
      </w:r>
    </w:p>
    <w:p w:rsidR="00526552" w:rsidRDefault="00526552" w:rsidP="00526552">
      <w:pPr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61</w:t>
      </w:r>
      <w:r>
        <w:rPr>
          <w:rFonts w:ascii="TH SarabunPSK" w:hAnsi="TH SarabunPSK" w:cs="TH SarabunPSK" w:hint="cs"/>
          <w:sz w:val="32"/>
          <w:szCs w:val="32"/>
          <w:cs/>
        </w:rPr>
        <w:t>,000,000</w:t>
      </w:r>
    </w:p>
    <w:p w:rsidR="00526552" w:rsidRDefault="00526552" w:rsidP="00526552">
      <w:pPr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:rsidR="00526552" w:rsidRDefault="00526552" w:rsidP="00526552">
      <w:pPr>
        <w:spacing w:after="0"/>
        <w:ind w:left="0"/>
        <w:rPr>
          <w:rFonts w:ascii="TH SarabunPSK" w:hAnsi="TH SarabunPSK" w:cs="TH SarabunPSK"/>
          <w:sz w:val="32"/>
          <w:szCs w:val="32"/>
        </w:rPr>
      </w:pPr>
    </w:p>
    <w:p w:rsidR="00526552" w:rsidRDefault="00546F42" w:rsidP="00546F42">
      <w:pPr>
        <w:spacing w:after="0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="00526552">
        <w:rPr>
          <w:rFonts w:ascii="TH SarabunPSK" w:hAnsi="TH SarabunPSK" w:cs="TH SarabunPSK"/>
          <w:sz w:val="32"/>
          <w:szCs w:val="32"/>
          <w:cs/>
        </w:rPr>
        <w:t>ลงชื่อ)</w:t>
      </w:r>
      <w:r w:rsidR="0052655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Pr="00546F4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อารมย์</w:t>
      </w:r>
      <w:proofErr w:type="spellEnd"/>
      <w:r w:rsidRPr="00546F4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สุวรรณประเสริฐ</w:t>
      </w:r>
      <w:r w:rsidR="00526552">
        <w:rPr>
          <w:rFonts w:ascii="TH SarabunPSK" w:hAnsi="TH SarabunPSK" w:cs="TH SarabunPSK"/>
          <w:sz w:val="32"/>
          <w:szCs w:val="32"/>
          <w:cs/>
        </w:rPr>
        <w:tab/>
      </w:r>
      <w:r w:rsidR="00526552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26552">
        <w:rPr>
          <w:rFonts w:ascii="TH SarabunPSK" w:hAnsi="TH SarabunPSK" w:cs="TH SarabunPSK"/>
          <w:sz w:val="32"/>
          <w:szCs w:val="32"/>
          <w:cs/>
        </w:rPr>
        <w:t>รายงาน</w:t>
      </w:r>
    </w:p>
    <w:p w:rsidR="00526552" w:rsidRDefault="00526552" w:rsidP="00526552">
      <w:pPr>
        <w:spacing w:after="0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(นางสาว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อารมย์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สุวรรณประเสริฐ)</w:t>
      </w:r>
    </w:p>
    <w:p w:rsidR="00526552" w:rsidRDefault="00526552" w:rsidP="00526552">
      <w:pPr>
        <w:spacing w:after="0"/>
        <w:ind w:left="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ปลัดเทศบาลตำบลกรูด</w:t>
      </w:r>
    </w:p>
    <w:sectPr w:rsidR="00526552" w:rsidSect="00D9733A">
      <w:footerReference w:type="default" r:id="rId12"/>
      <w:pgSz w:w="11906" w:h="16838"/>
      <w:pgMar w:top="1135" w:right="992" w:bottom="1440" w:left="1843" w:header="709" w:footer="709" w:gutter="0"/>
      <w:pgNumType w:start="5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A83" w:rsidRDefault="005E2A83" w:rsidP="00C50345">
      <w:pPr>
        <w:spacing w:after="0"/>
      </w:pPr>
      <w:r>
        <w:separator/>
      </w:r>
    </w:p>
  </w:endnote>
  <w:endnote w:type="continuationSeparator" w:id="1">
    <w:p w:rsidR="005E2A83" w:rsidRDefault="005E2A83" w:rsidP="00C503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7430"/>
      <w:gridCol w:w="1857"/>
    </w:tblGrid>
    <w:sdt>
      <w:sdtPr>
        <w:rPr>
          <w:rFonts w:asciiTheme="majorHAnsi" w:eastAsiaTheme="majorEastAsia" w:hAnsiTheme="majorHAnsi" w:cstheme="majorBidi"/>
          <w:sz w:val="20"/>
          <w:szCs w:val="25"/>
          <w:cs/>
        </w:rPr>
        <w:id w:val="4781282"/>
        <w:docPartObj>
          <w:docPartGallery w:val="Page Numbers (Bottom of Page)"/>
          <w:docPartUnique/>
        </w:docPartObj>
      </w:sdtPr>
      <w:sdtEndPr>
        <w:rPr>
          <w:rFonts w:ascii="TH SarabunPSK" w:eastAsiaTheme="minorHAnsi" w:hAnsi="TH SarabunPSK" w:cs="TH SarabunPSK"/>
          <w:sz w:val="28"/>
          <w:szCs w:val="28"/>
          <w:cs w:val="0"/>
        </w:rPr>
      </w:sdtEndPr>
      <w:sdtContent>
        <w:tr w:rsidR="005E2A83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5E2A83" w:rsidRDefault="005E2A83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5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5E2A83" w:rsidRDefault="00CE2F43">
              <w:pPr>
                <w:tabs>
                  <w:tab w:val="left" w:pos="1490"/>
                </w:tabs>
                <w:rPr>
                  <w:rFonts w:ascii="TH SarabunPSK" w:hAnsi="TH SarabunPSK" w:cs="TH SarabunPSK"/>
                  <w:sz w:val="28"/>
                </w:rPr>
              </w:pPr>
              <w:r w:rsidRPr="00C50345">
                <w:rPr>
                  <w:rFonts w:ascii="TH SarabunPSK" w:hAnsi="TH SarabunPSK" w:cs="TH SarabunPSK"/>
                  <w:sz w:val="28"/>
                </w:rPr>
                <w:fldChar w:fldCharType="begin"/>
              </w:r>
              <w:r w:rsidR="005E2A83" w:rsidRPr="00C50345">
                <w:rPr>
                  <w:rFonts w:ascii="TH SarabunPSK" w:hAnsi="TH SarabunPSK" w:cs="TH SarabunPSK"/>
                  <w:sz w:val="28"/>
                </w:rPr>
                <w:instrText xml:space="preserve"> PAGE    \* MERGEFORMAT </w:instrText>
              </w:r>
              <w:r w:rsidRPr="00C50345">
                <w:rPr>
                  <w:rFonts w:ascii="TH SarabunPSK" w:hAnsi="TH SarabunPSK" w:cs="TH SarabunPSK"/>
                  <w:sz w:val="28"/>
                </w:rPr>
                <w:fldChar w:fldCharType="separate"/>
              </w:r>
              <w:r w:rsidR="00546F42" w:rsidRPr="00546F42">
                <w:rPr>
                  <w:rFonts w:ascii="TH SarabunPSK" w:hAnsi="TH SarabunPSK" w:cs="TH SarabunPSK"/>
                  <w:noProof/>
                  <w:sz w:val="28"/>
                  <w:lang w:val="th-TH"/>
                </w:rPr>
                <w:t>109</w:t>
              </w:r>
              <w:r w:rsidRPr="00C50345">
                <w:rPr>
                  <w:rFonts w:ascii="TH SarabunPSK" w:hAnsi="TH SarabunPSK" w:cs="TH SarabunPSK"/>
                  <w:sz w:val="28"/>
                </w:rPr>
                <w:fldChar w:fldCharType="end"/>
              </w:r>
            </w:p>
            <w:p w:rsidR="005E2A83" w:rsidRPr="00C50345" w:rsidRDefault="005E2A83">
              <w:pPr>
                <w:tabs>
                  <w:tab w:val="left" w:pos="1490"/>
                </w:tabs>
                <w:rPr>
                  <w:rFonts w:ascii="TH SarabunPSK" w:hAnsi="TH SarabunPSK" w:cs="TH SarabunPSK"/>
                  <w:sz w:val="28"/>
                </w:rPr>
              </w:pPr>
            </w:p>
          </w:tc>
        </w:tr>
      </w:sdtContent>
    </w:sdt>
  </w:tbl>
  <w:p w:rsidR="005E2A83" w:rsidRDefault="005E2A8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A83" w:rsidRDefault="005E2A83" w:rsidP="00C50345">
      <w:pPr>
        <w:spacing w:after="0"/>
      </w:pPr>
      <w:r>
        <w:separator/>
      </w:r>
    </w:p>
  </w:footnote>
  <w:footnote w:type="continuationSeparator" w:id="1">
    <w:p w:rsidR="005E2A83" w:rsidRDefault="005E2A83" w:rsidP="00C503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GrammaticalErrors/>
  <w:proofState w:spelling="clean"/>
  <w:defaultTabStop w:val="720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7820F1"/>
    <w:rsid w:val="00001548"/>
    <w:rsid w:val="00001984"/>
    <w:rsid w:val="000078CB"/>
    <w:rsid w:val="00037A3D"/>
    <w:rsid w:val="00044AE2"/>
    <w:rsid w:val="00045EC4"/>
    <w:rsid w:val="000520E3"/>
    <w:rsid w:val="000530D7"/>
    <w:rsid w:val="000631A2"/>
    <w:rsid w:val="000B379B"/>
    <w:rsid w:val="000D31BC"/>
    <w:rsid w:val="000F0C74"/>
    <w:rsid w:val="000F1D19"/>
    <w:rsid w:val="00113223"/>
    <w:rsid w:val="00144FA6"/>
    <w:rsid w:val="001569DB"/>
    <w:rsid w:val="0016745C"/>
    <w:rsid w:val="00167792"/>
    <w:rsid w:val="00183B0C"/>
    <w:rsid w:val="001A6B71"/>
    <w:rsid w:val="001B07B3"/>
    <w:rsid w:val="001C6102"/>
    <w:rsid w:val="001D66F3"/>
    <w:rsid w:val="001E44B7"/>
    <w:rsid w:val="00217551"/>
    <w:rsid w:val="00251127"/>
    <w:rsid w:val="00255AF6"/>
    <w:rsid w:val="00260147"/>
    <w:rsid w:val="0026169E"/>
    <w:rsid w:val="002A0CA2"/>
    <w:rsid w:val="002A268F"/>
    <w:rsid w:val="002D2BA7"/>
    <w:rsid w:val="00340907"/>
    <w:rsid w:val="00371166"/>
    <w:rsid w:val="00373CC1"/>
    <w:rsid w:val="00397E37"/>
    <w:rsid w:val="003A366B"/>
    <w:rsid w:val="003B7DB8"/>
    <w:rsid w:val="003C4D64"/>
    <w:rsid w:val="004004DC"/>
    <w:rsid w:val="00404E85"/>
    <w:rsid w:val="004176C8"/>
    <w:rsid w:val="004249EF"/>
    <w:rsid w:val="004263EE"/>
    <w:rsid w:val="00450432"/>
    <w:rsid w:val="00455B5C"/>
    <w:rsid w:val="0046709E"/>
    <w:rsid w:val="004917F1"/>
    <w:rsid w:val="004943D3"/>
    <w:rsid w:val="0049603E"/>
    <w:rsid w:val="004C451F"/>
    <w:rsid w:val="004C5A3E"/>
    <w:rsid w:val="004D7775"/>
    <w:rsid w:val="005015D2"/>
    <w:rsid w:val="00514B84"/>
    <w:rsid w:val="005252EB"/>
    <w:rsid w:val="00526552"/>
    <w:rsid w:val="00546F42"/>
    <w:rsid w:val="0055029D"/>
    <w:rsid w:val="00551FDB"/>
    <w:rsid w:val="0057026F"/>
    <w:rsid w:val="00587D3A"/>
    <w:rsid w:val="005A1CBE"/>
    <w:rsid w:val="005A6868"/>
    <w:rsid w:val="005E2A83"/>
    <w:rsid w:val="005E5A5A"/>
    <w:rsid w:val="006017E5"/>
    <w:rsid w:val="0062588E"/>
    <w:rsid w:val="0065240B"/>
    <w:rsid w:val="00692F80"/>
    <w:rsid w:val="006964E3"/>
    <w:rsid w:val="006A1793"/>
    <w:rsid w:val="006A78B8"/>
    <w:rsid w:val="006B2861"/>
    <w:rsid w:val="006B36FF"/>
    <w:rsid w:val="006B68A0"/>
    <w:rsid w:val="006B73EC"/>
    <w:rsid w:val="006C2B1D"/>
    <w:rsid w:val="006E2D34"/>
    <w:rsid w:val="00700463"/>
    <w:rsid w:val="00702DB9"/>
    <w:rsid w:val="00716FB8"/>
    <w:rsid w:val="00731F48"/>
    <w:rsid w:val="0075134D"/>
    <w:rsid w:val="00752D09"/>
    <w:rsid w:val="007708E3"/>
    <w:rsid w:val="00773360"/>
    <w:rsid w:val="00774193"/>
    <w:rsid w:val="00774E59"/>
    <w:rsid w:val="007820F1"/>
    <w:rsid w:val="00782143"/>
    <w:rsid w:val="0079037F"/>
    <w:rsid w:val="007957AE"/>
    <w:rsid w:val="0079687D"/>
    <w:rsid w:val="007C4C17"/>
    <w:rsid w:val="007D4770"/>
    <w:rsid w:val="007D6E31"/>
    <w:rsid w:val="007E5566"/>
    <w:rsid w:val="007E6A55"/>
    <w:rsid w:val="007F1A8D"/>
    <w:rsid w:val="007F63AA"/>
    <w:rsid w:val="007F70AF"/>
    <w:rsid w:val="008272B9"/>
    <w:rsid w:val="00836844"/>
    <w:rsid w:val="0084007F"/>
    <w:rsid w:val="00873B3E"/>
    <w:rsid w:val="00892521"/>
    <w:rsid w:val="00894120"/>
    <w:rsid w:val="008B6480"/>
    <w:rsid w:val="008C45FC"/>
    <w:rsid w:val="008D0F2C"/>
    <w:rsid w:val="008D50F8"/>
    <w:rsid w:val="008E7027"/>
    <w:rsid w:val="008F20C4"/>
    <w:rsid w:val="009004F7"/>
    <w:rsid w:val="0090168F"/>
    <w:rsid w:val="00907570"/>
    <w:rsid w:val="00923E09"/>
    <w:rsid w:val="00955ED5"/>
    <w:rsid w:val="009B5A5F"/>
    <w:rsid w:val="009C5DC0"/>
    <w:rsid w:val="009C7CD2"/>
    <w:rsid w:val="009D4BF3"/>
    <w:rsid w:val="009D52E1"/>
    <w:rsid w:val="009F7870"/>
    <w:rsid w:val="00A24431"/>
    <w:rsid w:val="00A35A9D"/>
    <w:rsid w:val="00A4131E"/>
    <w:rsid w:val="00A5450E"/>
    <w:rsid w:val="00A55F66"/>
    <w:rsid w:val="00A6571E"/>
    <w:rsid w:val="00AD0341"/>
    <w:rsid w:val="00AD0AC7"/>
    <w:rsid w:val="00AD1101"/>
    <w:rsid w:val="00AD4E5B"/>
    <w:rsid w:val="00AE3BE5"/>
    <w:rsid w:val="00AE627F"/>
    <w:rsid w:val="00AF10F0"/>
    <w:rsid w:val="00B24368"/>
    <w:rsid w:val="00B25123"/>
    <w:rsid w:val="00B3730A"/>
    <w:rsid w:val="00B54D20"/>
    <w:rsid w:val="00B73970"/>
    <w:rsid w:val="00B75E2A"/>
    <w:rsid w:val="00B76754"/>
    <w:rsid w:val="00B84E2F"/>
    <w:rsid w:val="00B94A9E"/>
    <w:rsid w:val="00BA1D1F"/>
    <w:rsid w:val="00BB5EE5"/>
    <w:rsid w:val="00BD1801"/>
    <w:rsid w:val="00BE6DC4"/>
    <w:rsid w:val="00BF3E48"/>
    <w:rsid w:val="00C1401E"/>
    <w:rsid w:val="00C2623D"/>
    <w:rsid w:val="00C30992"/>
    <w:rsid w:val="00C41ACD"/>
    <w:rsid w:val="00C50345"/>
    <w:rsid w:val="00C5345C"/>
    <w:rsid w:val="00C62B69"/>
    <w:rsid w:val="00C659AF"/>
    <w:rsid w:val="00C70087"/>
    <w:rsid w:val="00CA76F6"/>
    <w:rsid w:val="00CB3CF7"/>
    <w:rsid w:val="00CB4245"/>
    <w:rsid w:val="00CD65DB"/>
    <w:rsid w:val="00CE2F43"/>
    <w:rsid w:val="00CF37C9"/>
    <w:rsid w:val="00D23FA6"/>
    <w:rsid w:val="00D33846"/>
    <w:rsid w:val="00D34843"/>
    <w:rsid w:val="00D42736"/>
    <w:rsid w:val="00D47012"/>
    <w:rsid w:val="00D51544"/>
    <w:rsid w:val="00D90FD1"/>
    <w:rsid w:val="00D922BE"/>
    <w:rsid w:val="00D9733A"/>
    <w:rsid w:val="00D978E5"/>
    <w:rsid w:val="00DA4D21"/>
    <w:rsid w:val="00DB65ED"/>
    <w:rsid w:val="00DC3768"/>
    <w:rsid w:val="00DC5E3D"/>
    <w:rsid w:val="00DC76C9"/>
    <w:rsid w:val="00DD111C"/>
    <w:rsid w:val="00DD225F"/>
    <w:rsid w:val="00DE6954"/>
    <w:rsid w:val="00DE7D8E"/>
    <w:rsid w:val="00DF26EB"/>
    <w:rsid w:val="00DF6AE3"/>
    <w:rsid w:val="00E1209F"/>
    <w:rsid w:val="00E16E37"/>
    <w:rsid w:val="00E20C29"/>
    <w:rsid w:val="00E210C8"/>
    <w:rsid w:val="00E2655A"/>
    <w:rsid w:val="00E402E3"/>
    <w:rsid w:val="00E5162C"/>
    <w:rsid w:val="00E52AA0"/>
    <w:rsid w:val="00E64FFE"/>
    <w:rsid w:val="00E917F9"/>
    <w:rsid w:val="00E921A8"/>
    <w:rsid w:val="00EA2878"/>
    <w:rsid w:val="00EA4F3E"/>
    <w:rsid w:val="00EA6B1F"/>
    <w:rsid w:val="00EC5874"/>
    <w:rsid w:val="00ED4F2C"/>
    <w:rsid w:val="00EF10BF"/>
    <w:rsid w:val="00F065DF"/>
    <w:rsid w:val="00F13874"/>
    <w:rsid w:val="00F13AC6"/>
    <w:rsid w:val="00F25433"/>
    <w:rsid w:val="00F2587D"/>
    <w:rsid w:val="00F27A98"/>
    <w:rsid w:val="00F34D50"/>
    <w:rsid w:val="00F96895"/>
    <w:rsid w:val="00FA0EC5"/>
    <w:rsid w:val="00FA0FA6"/>
    <w:rsid w:val="00FA2F6C"/>
    <w:rsid w:val="00FB57EA"/>
    <w:rsid w:val="00FD67F9"/>
    <w:rsid w:val="00FE63B1"/>
    <w:rsid w:val="00FE790E"/>
    <w:rsid w:val="00FF4EC2"/>
    <w:rsid w:val="00FF5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0"/>
        <w:ind w:left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345"/>
    <w:pPr>
      <w:tabs>
        <w:tab w:val="center" w:pos="4513"/>
        <w:tab w:val="right" w:pos="9026"/>
      </w:tabs>
      <w:spacing w:after="0"/>
    </w:pPr>
  </w:style>
  <w:style w:type="character" w:customStyle="1" w:styleId="a4">
    <w:name w:val="หัวกระดาษ อักขระ"/>
    <w:basedOn w:val="a0"/>
    <w:link w:val="a3"/>
    <w:uiPriority w:val="99"/>
    <w:rsid w:val="00C50345"/>
  </w:style>
  <w:style w:type="paragraph" w:styleId="a5">
    <w:name w:val="footer"/>
    <w:basedOn w:val="a"/>
    <w:link w:val="a6"/>
    <w:uiPriority w:val="99"/>
    <w:unhideWhenUsed/>
    <w:rsid w:val="00C50345"/>
    <w:pPr>
      <w:tabs>
        <w:tab w:val="center" w:pos="4513"/>
        <w:tab w:val="right" w:pos="9026"/>
      </w:tabs>
      <w:spacing w:after="0"/>
    </w:pPr>
  </w:style>
  <w:style w:type="character" w:customStyle="1" w:styleId="a6">
    <w:name w:val="ท้ายกระดาษ อักขระ"/>
    <w:basedOn w:val="a0"/>
    <w:link w:val="a5"/>
    <w:uiPriority w:val="99"/>
    <w:rsid w:val="00C50345"/>
  </w:style>
  <w:style w:type="paragraph" w:styleId="a7">
    <w:name w:val="Balloon Text"/>
    <w:basedOn w:val="a"/>
    <w:link w:val="a8"/>
    <w:uiPriority w:val="99"/>
    <w:semiHidden/>
    <w:unhideWhenUsed/>
    <w:rsid w:val="00C50345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0345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BA1D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2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8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8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5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0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5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7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2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13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8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0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54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51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3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4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6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7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1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8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95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95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3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7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95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9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0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0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7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5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0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88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6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0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13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7F7688-3556-45C8-A946-DAF97089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54</Pages>
  <Words>13351</Words>
  <Characters>76106</Characters>
  <Application>Microsoft Office Word</Application>
  <DocSecurity>0</DocSecurity>
  <Lines>634</Lines>
  <Paragraphs>178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197</cp:revision>
  <cp:lastPrinted>2017-08-18T08:23:00Z</cp:lastPrinted>
  <dcterms:created xsi:type="dcterms:W3CDTF">2017-08-08T07:49:00Z</dcterms:created>
  <dcterms:modified xsi:type="dcterms:W3CDTF">2017-10-02T08:36:00Z</dcterms:modified>
</cp:coreProperties>
</file>